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38" w:type="dxa"/>
        <w:tblLook w:val="04A0" w:firstRow="1" w:lastRow="0" w:firstColumn="1" w:lastColumn="0" w:noHBand="0" w:noVBand="1"/>
      </w:tblPr>
      <w:tblGrid>
        <w:gridCol w:w="4503"/>
        <w:gridCol w:w="5235"/>
      </w:tblGrid>
      <w:tr w:rsidR="00945734" w:rsidRPr="00CB516C" w:rsidTr="00BE4AEA">
        <w:tc>
          <w:tcPr>
            <w:tcW w:w="4503" w:type="dxa"/>
          </w:tcPr>
          <w:p w:rsidR="00945734" w:rsidRPr="00CB516C" w:rsidRDefault="006B3C67" w:rsidP="000F1091">
            <w:pPr>
              <w:jc w:val="center"/>
              <w:rPr>
                <w:sz w:val="22"/>
              </w:rPr>
            </w:pPr>
            <w:r w:rsidRPr="00CB516C">
              <w:rPr>
                <w:sz w:val="22"/>
              </w:rPr>
              <w:t>TRƯỜNG ĐẠI HỌC SƯ PHẠM KỸ THUẬT</w:t>
            </w:r>
          </w:p>
          <w:p w:rsidR="000F1091" w:rsidRPr="00CB516C" w:rsidRDefault="006B3C67" w:rsidP="000F1091">
            <w:pPr>
              <w:jc w:val="center"/>
              <w:rPr>
                <w:sz w:val="22"/>
              </w:rPr>
            </w:pPr>
            <w:r w:rsidRPr="00CB516C">
              <w:rPr>
                <w:sz w:val="22"/>
              </w:rPr>
              <w:t>TP. HỒ CHÍ MINH</w:t>
            </w:r>
          </w:p>
          <w:p w:rsidR="00945734" w:rsidRPr="00CB516C" w:rsidRDefault="00101EDD" w:rsidP="009607DE">
            <w:pPr>
              <w:jc w:val="center"/>
              <w:rPr>
                <w:sz w:val="22"/>
              </w:rPr>
            </w:pPr>
            <w:r w:rsidRPr="00CB516C">
              <w:rPr>
                <w:sz w:val="22"/>
              </w:rPr>
              <w:t>KHOA</w:t>
            </w:r>
            <w:r w:rsidR="009607DE" w:rsidRPr="00CB516C">
              <w:rPr>
                <w:sz w:val="22"/>
              </w:rPr>
              <w:t xml:space="preserve"> CƠ KHÍ ĐỘNG LỰC</w:t>
            </w:r>
          </w:p>
        </w:tc>
        <w:tc>
          <w:tcPr>
            <w:tcW w:w="5235" w:type="dxa"/>
          </w:tcPr>
          <w:p w:rsidR="00101DBC" w:rsidRPr="00CB516C" w:rsidRDefault="00101DBC" w:rsidP="00101DBC">
            <w:pPr>
              <w:jc w:val="center"/>
              <w:rPr>
                <w:b/>
                <w:bCs/>
              </w:rPr>
            </w:pPr>
            <w:r w:rsidRPr="00CB516C">
              <w:rPr>
                <w:b/>
                <w:bCs/>
              </w:rPr>
              <w:t xml:space="preserve">Ngành đào tạo: Công nghệ kỹ thuật </w:t>
            </w:r>
            <w:r w:rsidR="00BE4AEA" w:rsidRPr="00CB516C">
              <w:rPr>
                <w:b/>
                <w:bCs/>
              </w:rPr>
              <w:t>nhiệt</w:t>
            </w:r>
            <w:r w:rsidRPr="00CB516C">
              <w:rPr>
                <w:b/>
                <w:bCs/>
              </w:rPr>
              <w:t xml:space="preserve">     Trình độ đào tạo: Đại học</w:t>
            </w:r>
          </w:p>
          <w:p w:rsidR="00101DBC" w:rsidRPr="00CB516C" w:rsidRDefault="00101DBC" w:rsidP="00101DBC">
            <w:pPr>
              <w:jc w:val="center"/>
              <w:rPr>
                <w:b/>
                <w:bCs/>
              </w:rPr>
            </w:pPr>
            <w:r w:rsidRPr="00CB516C">
              <w:rPr>
                <w:b/>
                <w:bCs/>
              </w:rPr>
              <w:t xml:space="preserve">Chương trình đào tạo: </w:t>
            </w:r>
            <w:r w:rsidR="00652748" w:rsidRPr="00CB516C">
              <w:rPr>
                <w:b/>
                <w:bCs/>
              </w:rPr>
              <w:t xml:space="preserve">Công nghệ kỹ thuật </w:t>
            </w:r>
            <w:r w:rsidR="00BE4AEA" w:rsidRPr="00CB516C">
              <w:rPr>
                <w:b/>
                <w:bCs/>
              </w:rPr>
              <w:t>nhiệt</w:t>
            </w:r>
          </w:p>
          <w:p w:rsidR="00945734" w:rsidRPr="00CB516C" w:rsidRDefault="00945734" w:rsidP="00E53BED">
            <w:pPr>
              <w:jc w:val="center"/>
              <w:rPr>
                <w:b/>
                <w:bCs/>
                <w:sz w:val="22"/>
              </w:rPr>
            </w:pPr>
          </w:p>
        </w:tc>
      </w:tr>
    </w:tbl>
    <w:p w:rsidR="004C6AE9" w:rsidRPr="00CB516C" w:rsidRDefault="004C6AE9" w:rsidP="00E53BED">
      <w:pPr>
        <w:spacing w:before="60" w:after="60"/>
        <w:jc w:val="both"/>
        <w:rPr>
          <w:b/>
          <w:bCs/>
        </w:rPr>
      </w:pPr>
      <w:r w:rsidRPr="00CB516C">
        <w:t xml:space="preserve">     </w:t>
      </w:r>
      <w:r w:rsidRPr="00CB516C">
        <w:tab/>
      </w:r>
    </w:p>
    <w:p w:rsidR="004C6AE9" w:rsidRPr="00CB516C" w:rsidRDefault="004C6AE9" w:rsidP="00E53BED">
      <w:pPr>
        <w:spacing w:before="60" w:after="60"/>
        <w:jc w:val="center"/>
        <w:rPr>
          <w:sz w:val="44"/>
          <w:szCs w:val="44"/>
        </w:rPr>
      </w:pPr>
      <w:r w:rsidRPr="00CB516C">
        <w:rPr>
          <w:b/>
          <w:bCs/>
          <w:sz w:val="44"/>
          <w:szCs w:val="44"/>
        </w:rPr>
        <w:t>Đề c</w:t>
      </w:r>
      <w:r w:rsidRPr="00CB516C">
        <w:rPr>
          <w:b/>
          <w:bCs/>
          <w:sz w:val="44"/>
          <w:szCs w:val="44"/>
        </w:rPr>
        <w:softHyphen/>
        <w:t>ương chi tiết học phần</w:t>
      </w:r>
    </w:p>
    <w:p w:rsidR="006D5DF7" w:rsidRPr="00CB516C" w:rsidRDefault="006D5DF7" w:rsidP="00E53BED">
      <w:pPr>
        <w:spacing w:before="60" w:after="60"/>
        <w:jc w:val="both"/>
        <w:rPr>
          <w:b/>
          <w:bCs/>
        </w:rPr>
      </w:pPr>
    </w:p>
    <w:p w:rsidR="004C6AE9" w:rsidRPr="00CB516C" w:rsidRDefault="004C6AE9" w:rsidP="002455B3">
      <w:pPr>
        <w:numPr>
          <w:ilvl w:val="0"/>
          <w:numId w:val="6"/>
        </w:numPr>
        <w:tabs>
          <w:tab w:val="left" w:pos="284"/>
          <w:tab w:val="left" w:pos="5954"/>
        </w:tabs>
        <w:spacing w:before="60" w:after="60"/>
        <w:ind w:hanging="720"/>
        <w:jc w:val="both"/>
        <w:rPr>
          <w:b/>
          <w:bCs/>
        </w:rPr>
      </w:pPr>
      <w:r w:rsidRPr="00CB516C">
        <w:rPr>
          <w:b/>
          <w:bCs/>
        </w:rPr>
        <w:t>Tên học phần</w:t>
      </w:r>
      <w:r w:rsidR="00C81D93" w:rsidRPr="00CB516C">
        <w:rPr>
          <w:b/>
          <w:bCs/>
        </w:rPr>
        <w:t xml:space="preserve">: </w:t>
      </w:r>
      <w:r w:rsidR="008E017C" w:rsidRPr="00CB516C">
        <w:rPr>
          <w:b/>
        </w:rPr>
        <w:t>Nhiệt động lực học kỹ thuật</w:t>
      </w:r>
      <w:r w:rsidR="000F1091" w:rsidRPr="00CB516C">
        <w:rPr>
          <w:b/>
          <w:bCs/>
        </w:rPr>
        <w:tab/>
      </w:r>
      <w:r w:rsidR="0034400F" w:rsidRPr="00CB516C">
        <w:rPr>
          <w:b/>
          <w:bCs/>
        </w:rPr>
        <w:t>Mã học phần:</w:t>
      </w:r>
      <w:r w:rsidR="004630A4" w:rsidRPr="00CB516C">
        <w:rPr>
          <w:b/>
          <w:bCs/>
        </w:rPr>
        <w:t xml:space="preserve"> </w:t>
      </w:r>
      <w:r w:rsidR="008E017C" w:rsidRPr="00CB516C">
        <w:rPr>
          <w:b/>
        </w:rPr>
        <w:t>THER240232</w:t>
      </w:r>
    </w:p>
    <w:p w:rsidR="000122E5" w:rsidRPr="00CB516C" w:rsidRDefault="000122E5" w:rsidP="002455B3">
      <w:pPr>
        <w:numPr>
          <w:ilvl w:val="0"/>
          <w:numId w:val="6"/>
        </w:numPr>
        <w:tabs>
          <w:tab w:val="left" w:pos="284"/>
          <w:tab w:val="left" w:pos="5954"/>
        </w:tabs>
        <w:spacing w:before="60" w:after="60"/>
        <w:ind w:hanging="720"/>
        <w:jc w:val="both"/>
        <w:rPr>
          <w:b/>
          <w:bCs/>
        </w:rPr>
      </w:pPr>
      <w:r w:rsidRPr="00CB516C">
        <w:rPr>
          <w:b/>
          <w:bCs/>
        </w:rPr>
        <w:t>Tên Tiếng Anh:</w:t>
      </w:r>
      <w:r w:rsidR="00C81D93" w:rsidRPr="00CB516C">
        <w:rPr>
          <w:b/>
          <w:bCs/>
        </w:rPr>
        <w:t xml:space="preserve"> </w:t>
      </w:r>
      <w:r w:rsidR="008E017C" w:rsidRPr="00CB516C">
        <w:rPr>
          <w:b/>
        </w:rPr>
        <w:t>Thermodynamics</w:t>
      </w:r>
    </w:p>
    <w:p w:rsidR="004C6AE9" w:rsidRPr="00CB516C" w:rsidRDefault="0034400F" w:rsidP="002455B3">
      <w:pPr>
        <w:numPr>
          <w:ilvl w:val="0"/>
          <w:numId w:val="6"/>
        </w:numPr>
        <w:tabs>
          <w:tab w:val="left" w:pos="284"/>
          <w:tab w:val="left" w:pos="5954"/>
        </w:tabs>
        <w:spacing w:before="60" w:after="60"/>
        <w:ind w:hanging="720"/>
        <w:jc w:val="both"/>
        <w:rPr>
          <w:bCs/>
        </w:rPr>
      </w:pPr>
      <w:r w:rsidRPr="00CB516C">
        <w:rPr>
          <w:b/>
          <w:bCs/>
        </w:rPr>
        <w:t>Số tín chỉ</w:t>
      </w:r>
      <w:r w:rsidR="004C6AE9" w:rsidRPr="00CB516C">
        <w:rPr>
          <w:b/>
          <w:bCs/>
        </w:rPr>
        <w:t>:</w:t>
      </w:r>
      <w:r w:rsidR="008E3422" w:rsidRPr="00CB516C">
        <w:rPr>
          <w:b/>
          <w:bCs/>
        </w:rPr>
        <w:t xml:space="preserve">  </w:t>
      </w:r>
      <w:r w:rsidR="008E017C" w:rsidRPr="00CB516C">
        <w:rPr>
          <w:bCs/>
        </w:rPr>
        <w:t>4</w:t>
      </w:r>
      <w:r w:rsidR="00A066C1" w:rsidRPr="00CB516C">
        <w:rPr>
          <w:bCs/>
        </w:rPr>
        <w:t xml:space="preserve"> tín chỉ (</w:t>
      </w:r>
      <w:r w:rsidR="008E017C" w:rsidRPr="00CB516C">
        <w:rPr>
          <w:bCs/>
        </w:rPr>
        <w:t>4</w:t>
      </w:r>
      <w:r w:rsidR="00A066C1" w:rsidRPr="00CB516C">
        <w:rPr>
          <w:bCs/>
        </w:rPr>
        <w:t>/0/</w:t>
      </w:r>
      <w:r w:rsidR="008E017C" w:rsidRPr="00CB516C">
        <w:rPr>
          <w:bCs/>
        </w:rPr>
        <w:t>8</w:t>
      </w:r>
      <w:r w:rsidR="00A066C1" w:rsidRPr="00CB516C">
        <w:rPr>
          <w:bCs/>
        </w:rPr>
        <w:t>)</w:t>
      </w:r>
      <w:r w:rsidR="0050497F" w:rsidRPr="00CB516C">
        <w:rPr>
          <w:bCs/>
        </w:rPr>
        <w:t xml:space="preserve"> (</w:t>
      </w:r>
      <w:r w:rsidR="008E017C" w:rsidRPr="00CB516C">
        <w:rPr>
          <w:bCs/>
        </w:rPr>
        <w:t>4</w:t>
      </w:r>
      <w:r w:rsidR="0050497F" w:rsidRPr="00CB516C">
        <w:rPr>
          <w:bCs/>
        </w:rPr>
        <w:t xml:space="preserve"> tín chỉ lý thuyết, 0 tín chỉ thực hành/thí nghiệm)</w:t>
      </w:r>
      <w:r w:rsidR="00BE4AEA" w:rsidRPr="00CB516C">
        <w:rPr>
          <w:bCs/>
        </w:rPr>
        <w:t xml:space="preserve"> </w:t>
      </w:r>
    </w:p>
    <w:p w:rsidR="00A066C1" w:rsidRPr="00CB516C" w:rsidRDefault="0084442D" w:rsidP="0084442D">
      <w:pPr>
        <w:tabs>
          <w:tab w:val="left" w:pos="284"/>
          <w:tab w:val="left" w:pos="720"/>
          <w:tab w:val="left" w:pos="5954"/>
        </w:tabs>
        <w:ind w:left="270"/>
        <w:jc w:val="both"/>
        <w:rPr>
          <w:bCs/>
        </w:rPr>
      </w:pPr>
      <w:r w:rsidRPr="00CB516C">
        <w:rPr>
          <w:bCs/>
        </w:rPr>
        <w:tab/>
      </w:r>
      <w:r w:rsidRPr="00CB516C">
        <w:rPr>
          <w:bCs/>
        </w:rPr>
        <w:tab/>
      </w:r>
      <w:r w:rsidR="008056FD" w:rsidRPr="00CB516C">
        <w:rPr>
          <w:bCs/>
        </w:rPr>
        <w:t>Phân bố thời gian</w:t>
      </w:r>
      <w:r w:rsidR="000F1091" w:rsidRPr="00CB516C">
        <w:t xml:space="preserve">: </w:t>
      </w:r>
      <w:r w:rsidR="007B3CA2" w:rsidRPr="00CB516C">
        <w:t>15 tuần</w:t>
      </w:r>
      <w:r w:rsidR="002C1FFB" w:rsidRPr="00CB516C">
        <w:t xml:space="preserve"> (</w:t>
      </w:r>
      <w:r w:rsidR="008E017C" w:rsidRPr="00CB516C">
        <w:t>4</w:t>
      </w:r>
      <w:r w:rsidR="002C1FFB" w:rsidRPr="00CB516C">
        <w:t xml:space="preserve"> tiết lý thuyết +</w:t>
      </w:r>
      <w:r w:rsidR="007B3CA2" w:rsidRPr="00CB516C">
        <w:t xml:space="preserve"> 0</w:t>
      </w:r>
      <w:r w:rsidR="002C1FFB" w:rsidRPr="00CB516C">
        <w:t>*2</w:t>
      </w:r>
      <w:r w:rsidR="007B3CA2" w:rsidRPr="00CB516C">
        <w:t xml:space="preserve"> tiết thực hành </w:t>
      </w:r>
      <w:r w:rsidR="002C1FFB" w:rsidRPr="00CB516C">
        <w:t xml:space="preserve">+ </w:t>
      </w:r>
      <w:r w:rsidR="008E017C" w:rsidRPr="00CB516C">
        <w:t>8</w:t>
      </w:r>
      <w:r w:rsidR="002C1FFB" w:rsidRPr="00CB516C">
        <w:t xml:space="preserve"> tiết tự học</w:t>
      </w:r>
      <w:r w:rsidR="007B3CA2" w:rsidRPr="00CB516C">
        <w:t>/ tuần)</w:t>
      </w:r>
    </w:p>
    <w:p w:rsidR="008056FD" w:rsidRPr="00CB516C" w:rsidRDefault="008056FD" w:rsidP="002455B3">
      <w:pPr>
        <w:numPr>
          <w:ilvl w:val="0"/>
          <w:numId w:val="6"/>
        </w:numPr>
        <w:tabs>
          <w:tab w:val="left" w:pos="284"/>
          <w:tab w:val="left" w:pos="5954"/>
        </w:tabs>
        <w:spacing w:before="60" w:after="60"/>
        <w:ind w:hanging="720"/>
        <w:jc w:val="both"/>
        <w:rPr>
          <w:bCs/>
          <w:lang w:val="pt-BR"/>
        </w:rPr>
      </w:pPr>
      <w:r w:rsidRPr="00CB516C">
        <w:rPr>
          <w:b/>
          <w:bCs/>
          <w:lang w:val="pt-BR"/>
        </w:rPr>
        <w:t>Cá</w:t>
      </w:r>
      <w:r w:rsidR="007E413C" w:rsidRPr="00CB516C">
        <w:rPr>
          <w:b/>
          <w:bCs/>
          <w:lang w:val="pt-BR"/>
        </w:rPr>
        <w:t>c giảng viên phụ trách học phần</w:t>
      </w:r>
      <w:r w:rsidR="00C46C77" w:rsidRPr="00CB516C">
        <w:rPr>
          <w:b/>
          <w:bCs/>
          <w:lang w:val="pt-BR"/>
        </w:rPr>
        <w:t>:</w:t>
      </w:r>
    </w:p>
    <w:p w:rsidR="008056FD" w:rsidRPr="00CB516C" w:rsidRDefault="000F1091" w:rsidP="00E53BED">
      <w:pPr>
        <w:spacing w:before="60" w:after="60"/>
        <w:ind w:firstLine="720"/>
        <w:jc w:val="both"/>
        <w:rPr>
          <w:bCs/>
        </w:rPr>
      </w:pPr>
      <w:r w:rsidRPr="00CB516C">
        <w:rPr>
          <w:bCs/>
        </w:rPr>
        <w:t>1/ GV phụ trách chính:</w:t>
      </w:r>
      <w:r w:rsidR="00A066C1" w:rsidRPr="00CB516C">
        <w:rPr>
          <w:bCs/>
        </w:rPr>
        <w:t xml:space="preserve"> </w:t>
      </w:r>
      <w:r w:rsidR="00BE4AEA" w:rsidRPr="00CB516C">
        <w:rPr>
          <w:bCs/>
        </w:rPr>
        <w:t>GVC.TS. Lê Xuân Hòa</w:t>
      </w:r>
    </w:p>
    <w:p w:rsidR="0084442D" w:rsidRPr="00CB516C" w:rsidRDefault="008056FD" w:rsidP="00E53BED">
      <w:pPr>
        <w:spacing w:before="60" w:after="60"/>
        <w:ind w:firstLine="720"/>
        <w:jc w:val="both"/>
        <w:rPr>
          <w:bCs/>
        </w:rPr>
      </w:pPr>
      <w:r w:rsidRPr="00CB516C">
        <w:rPr>
          <w:bCs/>
        </w:rPr>
        <w:t>2/ Danh sách giảng viên cùng GD:</w:t>
      </w:r>
      <w:r w:rsidR="00DE3287" w:rsidRPr="00CB516C">
        <w:rPr>
          <w:bCs/>
        </w:rPr>
        <w:t xml:space="preserve"> </w:t>
      </w:r>
    </w:p>
    <w:p w:rsidR="0084442D" w:rsidRPr="00CB516C" w:rsidRDefault="0084442D" w:rsidP="0084442D">
      <w:pPr>
        <w:tabs>
          <w:tab w:val="left" w:pos="1080"/>
        </w:tabs>
        <w:spacing w:before="60" w:after="60"/>
        <w:ind w:firstLine="720"/>
        <w:jc w:val="both"/>
        <w:rPr>
          <w:bCs/>
        </w:rPr>
      </w:pPr>
      <w:r w:rsidRPr="00CB516C">
        <w:rPr>
          <w:bCs/>
        </w:rPr>
        <w:tab/>
        <w:t>- PGS.TS. Đặng Thành Trung.</w:t>
      </w:r>
    </w:p>
    <w:p w:rsidR="008E017C" w:rsidRPr="00CB516C" w:rsidRDefault="008E017C" w:rsidP="0084442D">
      <w:pPr>
        <w:tabs>
          <w:tab w:val="left" w:pos="1080"/>
        </w:tabs>
        <w:spacing w:before="60" w:after="60"/>
        <w:ind w:firstLine="720"/>
        <w:jc w:val="both"/>
        <w:rPr>
          <w:bCs/>
        </w:rPr>
      </w:pPr>
      <w:r w:rsidRPr="00CB516C">
        <w:rPr>
          <w:bCs/>
        </w:rPr>
        <w:tab/>
        <w:t>- PGS.TS. Hoàng An Quốc.</w:t>
      </w:r>
    </w:p>
    <w:p w:rsidR="00632935" w:rsidRPr="00CB516C" w:rsidRDefault="0084442D" w:rsidP="0084442D">
      <w:pPr>
        <w:tabs>
          <w:tab w:val="left" w:pos="1080"/>
        </w:tabs>
        <w:spacing w:before="60" w:after="60"/>
        <w:ind w:firstLine="720"/>
        <w:jc w:val="both"/>
        <w:rPr>
          <w:bCs/>
        </w:rPr>
      </w:pPr>
      <w:r w:rsidRPr="00CB516C">
        <w:rPr>
          <w:bCs/>
        </w:rPr>
        <w:tab/>
        <w:t xml:space="preserve">- </w:t>
      </w:r>
      <w:r w:rsidR="00BE4AEA" w:rsidRPr="00CB516C">
        <w:rPr>
          <w:bCs/>
        </w:rPr>
        <w:t>GV. Đoàn Minh Hùng</w:t>
      </w:r>
      <w:r w:rsidRPr="00CB516C">
        <w:rPr>
          <w:bCs/>
        </w:rPr>
        <w:t>.</w:t>
      </w:r>
    </w:p>
    <w:p w:rsidR="004C6AE9" w:rsidRPr="00CB516C" w:rsidRDefault="004C6AE9" w:rsidP="002455B3">
      <w:pPr>
        <w:numPr>
          <w:ilvl w:val="0"/>
          <w:numId w:val="6"/>
        </w:numPr>
        <w:tabs>
          <w:tab w:val="left" w:pos="284"/>
          <w:tab w:val="left" w:pos="5954"/>
        </w:tabs>
        <w:spacing w:before="60" w:after="60"/>
        <w:ind w:hanging="720"/>
        <w:jc w:val="both"/>
        <w:rPr>
          <w:bCs/>
        </w:rPr>
      </w:pPr>
      <w:r w:rsidRPr="00CB516C">
        <w:rPr>
          <w:b/>
          <w:bCs/>
        </w:rPr>
        <w:t xml:space="preserve">Điều kiện </w:t>
      </w:r>
      <w:r w:rsidR="00AA311B" w:rsidRPr="00CB516C">
        <w:rPr>
          <w:b/>
          <w:bCs/>
        </w:rPr>
        <w:t xml:space="preserve">tham gia </w:t>
      </w:r>
      <w:r w:rsidR="00DA0899" w:rsidRPr="00CB516C">
        <w:rPr>
          <w:b/>
          <w:bCs/>
        </w:rPr>
        <w:t xml:space="preserve">học tập </w:t>
      </w:r>
      <w:r w:rsidR="00AA311B" w:rsidRPr="00CB516C">
        <w:rPr>
          <w:b/>
          <w:bCs/>
        </w:rPr>
        <w:t>học phần</w:t>
      </w:r>
    </w:p>
    <w:p w:rsidR="00A066C1" w:rsidRPr="00CB516C" w:rsidRDefault="00A066C1" w:rsidP="00A066C1">
      <w:pPr>
        <w:tabs>
          <w:tab w:val="left" w:pos="3451"/>
        </w:tabs>
        <w:spacing w:before="60" w:after="60"/>
        <w:ind w:firstLine="720"/>
        <w:jc w:val="both"/>
        <w:rPr>
          <w:b/>
          <w:bCs/>
        </w:rPr>
      </w:pPr>
      <w:r w:rsidRPr="00CB516C">
        <w:rPr>
          <w:bCs/>
        </w:rPr>
        <w:t>Môn học tiên quyết: Không</w:t>
      </w:r>
    </w:p>
    <w:p w:rsidR="000F1091" w:rsidRPr="00CB516C" w:rsidRDefault="000F1091" w:rsidP="000F1091">
      <w:pPr>
        <w:spacing w:before="60" w:after="60"/>
        <w:ind w:firstLine="720"/>
        <w:jc w:val="both"/>
        <w:rPr>
          <w:bCs/>
        </w:rPr>
      </w:pPr>
      <w:r w:rsidRPr="00CB516C">
        <w:rPr>
          <w:bCs/>
        </w:rPr>
        <w:t>Môn học trước:</w:t>
      </w:r>
      <w:r w:rsidR="00A066C1" w:rsidRPr="00CB516C">
        <w:rPr>
          <w:bCs/>
        </w:rPr>
        <w:t xml:space="preserve"> </w:t>
      </w:r>
      <w:r w:rsidR="0084442D" w:rsidRPr="00CB516C">
        <w:rPr>
          <w:bCs/>
        </w:rPr>
        <w:t>T</w:t>
      </w:r>
      <w:r w:rsidR="0084442D" w:rsidRPr="00CB516C">
        <w:t>oán cao cấp 1 và 2, vật lý, hóa học đại cương.</w:t>
      </w:r>
    </w:p>
    <w:p w:rsidR="00DA0899" w:rsidRPr="00CB516C" w:rsidRDefault="00AA311B" w:rsidP="002455B3">
      <w:pPr>
        <w:numPr>
          <w:ilvl w:val="0"/>
          <w:numId w:val="6"/>
        </w:numPr>
        <w:tabs>
          <w:tab w:val="left" w:pos="284"/>
          <w:tab w:val="left" w:pos="5954"/>
        </w:tabs>
        <w:spacing w:before="60" w:after="60"/>
        <w:ind w:hanging="720"/>
        <w:jc w:val="both"/>
        <w:rPr>
          <w:b/>
          <w:bCs/>
        </w:rPr>
      </w:pPr>
      <w:r w:rsidRPr="00CB516C">
        <w:rPr>
          <w:b/>
          <w:bCs/>
        </w:rPr>
        <w:t>Mô tả học phần</w:t>
      </w:r>
      <w:r w:rsidR="000F1091" w:rsidRPr="00CB516C">
        <w:rPr>
          <w:b/>
          <w:bCs/>
        </w:rPr>
        <w:t xml:space="preserve"> (Course Description)</w:t>
      </w:r>
    </w:p>
    <w:p w:rsidR="008E017C" w:rsidRPr="00CB516C" w:rsidRDefault="008E017C" w:rsidP="008E017C">
      <w:pPr>
        <w:pStyle w:val="ListParagraph"/>
        <w:tabs>
          <w:tab w:val="left" w:pos="6480"/>
        </w:tabs>
        <w:ind w:left="0" w:firstLine="720"/>
        <w:jc w:val="both"/>
        <w:rPr>
          <w:rFonts w:ascii="Times New Roman" w:hAnsi="Times New Roman"/>
          <w:sz w:val="24"/>
          <w:szCs w:val="24"/>
        </w:rPr>
      </w:pPr>
      <w:r w:rsidRPr="00CB516C">
        <w:rPr>
          <w:rFonts w:ascii="Times New Roman" w:hAnsi="Times New Roman"/>
          <w:sz w:val="24"/>
          <w:szCs w:val="24"/>
        </w:rPr>
        <w:t>Học phần cung cấp cho sv nắm bắt các kiến thức cơ bản về nhiệt, nội dung hai định luật nhiệt động một và hai, đặc điểm, tính chất và sự biến đổi năng lượng của các quá trình nhiệt động, sự chuyển biến năng lượng từ nhiệt sang công trong các chu trình thuận chiều và chu trình ngược chiều, cũng như đặc tính nhiệt của các môi chất giúp quá trình biến đổi đó đạt được hiệu quả cao trong thực tế.</w:t>
      </w:r>
    </w:p>
    <w:p w:rsidR="00D003DB" w:rsidRPr="00CB516C" w:rsidRDefault="00D003DB" w:rsidP="002455B3">
      <w:pPr>
        <w:numPr>
          <w:ilvl w:val="0"/>
          <w:numId w:val="6"/>
        </w:numPr>
        <w:tabs>
          <w:tab w:val="left" w:pos="284"/>
          <w:tab w:val="left" w:pos="5954"/>
        </w:tabs>
        <w:spacing w:before="60" w:after="60"/>
        <w:ind w:hanging="720"/>
        <w:jc w:val="both"/>
        <w:rPr>
          <w:b/>
          <w:bCs/>
        </w:rPr>
      </w:pPr>
      <w:r w:rsidRPr="00CB516C">
        <w:rPr>
          <w:b/>
          <w:bCs/>
        </w:rPr>
        <w:t>Mục tiêu học phần (Course Goals)</w:t>
      </w:r>
    </w:p>
    <w:tbl>
      <w:tblPr>
        <w:tblW w:w="0" w:type="auto"/>
        <w:tblBorders>
          <w:left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242"/>
        <w:gridCol w:w="6663"/>
        <w:gridCol w:w="1724"/>
      </w:tblGrid>
      <w:tr w:rsidR="00D003DB" w:rsidRPr="00CB516C" w:rsidTr="00BF4607">
        <w:tc>
          <w:tcPr>
            <w:tcW w:w="1242" w:type="dxa"/>
            <w:tcBorders>
              <w:top w:val="single" w:sz="12" w:space="0" w:color="auto"/>
              <w:bottom w:val="single" w:sz="6" w:space="0" w:color="000000"/>
            </w:tcBorders>
            <w:shd w:val="pct30" w:color="FFFF00" w:fill="FFFFFF"/>
          </w:tcPr>
          <w:p w:rsidR="00D003DB" w:rsidRPr="00CB516C" w:rsidRDefault="00D003DB" w:rsidP="007E6E82">
            <w:pPr>
              <w:tabs>
                <w:tab w:val="left" w:pos="284"/>
                <w:tab w:val="left" w:pos="5954"/>
              </w:tabs>
              <w:spacing w:before="60" w:after="60"/>
              <w:jc w:val="center"/>
              <w:rPr>
                <w:b/>
                <w:bCs/>
              </w:rPr>
            </w:pPr>
            <w:r w:rsidRPr="00CB516C">
              <w:rPr>
                <w:b/>
                <w:bCs/>
              </w:rPr>
              <w:t>Mục tiêu</w:t>
            </w:r>
          </w:p>
          <w:p w:rsidR="00D003DB" w:rsidRPr="00CB516C" w:rsidRDefault="00D26FFC" w:rsidP="007E6E82">
            <w:pPr>
              <w:tabs>
                <w:tab w:val="left" w:pos="284"/>
                <w:tab w:val="left" w:pos="5954"/>
              </w:tabs>
              <w:spacing w:before="60" w:after="60"/>
              <w:jc w:val="center"/>
              <w:rPr>
                <w:b/>
                <w:bCs/>
                <w:i/>
              </w:rPr>
            </w:pPr>
            <w:r w:rsidRPr="00CB516C">
              <w:rPr>
                <w:b/>
                <w:bCs/>
                <w:i/>
              </w:rPr>
              <w:t>(</w:t>
            </w:r>
            <w:r w:rsidR="00D003DB" w:rsidRPr="00CB516C">
              <w:rPr>
                <w:b/>
                <w:bCs/>
                <w:i/>
              </w:rPr>
              <w:t>Goals</w:t>
            </w:r>
            <w:r w:rsidRPr="00CB516C">
              <w:rPr>
                <w:b/>
                <w:bCs/>
                <w:i/>
              </w:rPr>
              <w:t>)</w:t>
            </w:r>
          </w:p>
        </w:tc>
        <w:tc>
          <w:tcPr>
            <w:tcW w:w="6663" w:type="dxa"/>
            <w:tcBorders>
              <w:top w:val="single" w:sz="12" w:space="0" w:color="auto"/>
              <w:bottom w:val="single" w:sz="6" w:space="0" w:color="000000"/>
            </w:tcBorders>
            <w:shd w:val="pct30" w:color="FFFF00" w:fill="FFFFFF"/>
          </w:tcPr>
          <w:p w:rsidR="00D003DB" w:rsidRPr="00CB516C" w:rsidRDefault="00D003DB" w:rsidP="007E6E82">
            <w:pPr>
              <w:tabs>
                <w:tab w:val="left" w:pos="284"/>
                <w:tab w:val="left" w:pos="5954"/>
              </w:tabs>
              <w:spacing w:before="60" w:after="60"/>
              <w:jc w:val="center"/>
              <w:rPr>
                <w:b/>
                <w:bCs/>
              </w:rPr>
            </w:pPr>
            <w:r w:rsidRPr="00CB516C">
              <w:rPr>
                <w:b/>
                <w:bCs/>
              </w:rPr>
              <w:t>Mô tả</w:t>
            </w:r>
          </w:p>
          <w:p w:rsidR="00D003DB" w:rsidRPr="00CB516C" w:rsidRDefault="00D26FFC" w:rsidP="007E6E82">
            <w:pPr>
              <w:tabs>
                <w:tab w:val="left" w:pos="284"/>
                <w:tab w:val="left" w:pos="5954"/>
              </w:tabs>
              <w:spacing w:before="60" w:after="60"/>
              <w:jc w:val="center"/>
              <w:rPr>
                <w:b/>
                <w:bCs/>
                <w:i/>
              </w:rPr>
            </w:pPr>
            <w:r w:rsidRPr="00CB516C">
              <w:rPr>
                <w:b/>
                <w:bCs/>
                <w:i/>
              </w:rPr>
              <w:t>(</w:t>
            </w:r>
            <w:r w:rsidR="00D003DB" w:rsidRPr="00CB516C">
              <w:rPr>
                <w:b/>
                <w:bCs/>
                <w:i/>
              </w:rPr>
              <w:t>Goal description</w:t>
            </w:r>
            <w:r w:rsidRPr="00CB516C">
              <w:rPr>
                <w:b/>
                <w:bCs/>
                <w:i/>
              </w:rPr>
              <w:t>)</w:t>
            </w:r>
          </w:p>
          <w:p w:rsidR="00D26FFC" w:rsidRPr="00CB516C" w:rsidRDefault="00D26FFC" w:rsidP="007E6E82">
            <w:pPr>
              <w:tabs>
                <w:tab w:val="left" w:pos="284"/>
                <w:tab w:val="left" w:pos="5954"/>
              </w:tabs>
              <w:spacing w:before="60" w:after="60"/>
              <w:jc w:val="center"/>
              <w:rPr>
                <w:bCs/>
                <w:i/>
              </w:rPr>
            </w:pPr>
            <w:r w:rsidRPr="00CB516C">
              <w:rPr>
                <w:bCs/>
                <w:i/>
              </w:rPr>
              <w:t>(Học phần này trang bị cho sinh viên:)</w:t>
            </w:r>
          </w:p>
        </w:tc>
        <w:tc>
          <w:tcPr>
            <w:tcW w:w="1724" w:type="dxa"/>
            <w:tcBorders>
              <w:top w:val="single" w:sz="12" w:space="0" w:color="auto"/>
              <w:bottom w:val="single" w:sz="6" w:space="0" w:color="000000"/>
            </w:tcBorders>
            <w:shd w:val="pct30" w:color="FFFF00" w:fill="FFFFFF"/>
          </w:tcPr>
          <w:p w:rsidR="00D003DB" w:rsidRPr="00CB516C" w:rsidRDefault="00D003DB" w:rsidP="007E6E82">
            <w:pPr>
              <w:tabs>
                <w:tab w:val="left" w:pos="284"/>
                <w:tab w:val="left" w:pos="5954"/>
              </w:tabs>
              <w:spacing w:before="60" w:after="60"/>
              <w:jc w:val="center"/>
              <w:rPr>
                <w:b/>
                <w:bCs/>
              </w:rPr>
            </w:pPr>
            <w:r w:rsidRPr="00CB516C">
              <w:rPr>
                <w:b/>
                <w:bCs/>
              </w:rPr>
              <w:t>Chuẩn đầu ra</w:t>
            </w:r>
          </w:p>
          <w:p w:rsidR="00D003DB" w:rsidRPr="00CB516C" w:rsidRDefault="00D003DB" w:rsidP="007E6E82">
            <w:pPr>
              <w:tabs>
                <w:tab w:val="left" w:pos="284"/>
                <w:tab w:val="left" w:pos="5954"/>
              </w:tabs>
              <w:spacing w:before="60" w:after="60"/>
              <w:jc w:val="center"/>
              <w:rPr>
                <w:b/>
                <w:bCs/>
                <w:i/>
              </w:rPr>
            </w:pPr>
            <w:r w:rsidRPr="00CB516C">
              <w:rPr>
                <w:b/>
                <w:bCs/>
              </w:rPr>
              <w:t>CTĐT</w:t>
            </w:r>
          </w:p>
        </w:tc>
      </w:tr>
      <w:tr w:rsidR="00D003DB" w:rsidRPr="00CB516C" w:rsidTr="007E6E82">
        <w:tc>
          <w:tcPr>
            <w:tcW w:w="1242" w:type="dxa"/>
            <w:shd w:val="clear" w:color="auto" w:fill="auto"/>
          </w:tcPr>
          <w:p w:rsidR="00D003DB" w:rsidRPr="00CB516C" w:rsidRDefault="00D003DB" w:rsidP="00F6433C">
            <w:pPr>
              <w:tabs>
                <w:tab w:val="left" w:pos="284"/>
                <w:tab w:val="left" w:pos="5954"/>
              </w:tabs>
              <w:spacing w:before="120" w:after="120"/>
              <w:jc w:val="both"/>
              <w:rPr>
                <w:b/>
                <w:bCs/>
              </w:rPr>
            </w:pPr>
            <w:r w:rsidRPr="00CB516C">
              <w:rPr>
                <w:b/>
                <w:bCs/>
              </w:rPr>
              <w:t>G1</w:t>
            </w:r>
          </w:p>
        </w:tc>
        <w:tc>
          <w:tcPr>
            <w:tcW w:w="6663" w:type="dxa"/>
            <w:shd w:val="clear" w:color="auto" w:fill="auto"/>
          </w:tcPr>
          <w:p w:rsidR="00D003DB" w:rsidRPr="00CB516C" w:rsidRDefault="00715A40" w:rsidP="00913AB5">
            <w:pPr>
              <w:spacing w:before="120" w:after="120"/>
              <w:rPr>
                <w:bCs/>
              </w:rPr>
            </w:pPr>
            <w:r w:rsidRPr="00CB516C">
              <w:rPr>
                <w:bCs/>
              </w:rPr>
              <w:t>Kiến thức nền tảng về nhiệt động lực học kỹ thuật; các khái niệm, định nghĩa, định luật, các quá trình nhiệt động, các chu trình thuận</w:t>
            </w:r>
            <w:r w:rsidR="00913AB5" w:rsidRPr="00CB516C">
              <w:rPr>
                <w:bCs/>
              </w:rPr>
              <w:t xml:space="preserve"> chiều và ngược chiều</w:t>
            </w:r>
            <w:r w:rsidRPr="00CB516C">
              <w:rPr>
                <w:bCs/>
              </w:rPr>
              <w:t>,</w:t>
            </w:r>
            <w:r w:rsidR="00913AB5" w:rsidRPr="00CB516C">
              <w:rPr>
                <w:bCs/>
              </w:rPr>
              <w:t>.</w:t>
            </w:r>
            <w:r w:rsidRPr="00CB516C">
              <w:rPr>
                <w:bCs/>
              </w:rPr>
              <w:t>..</w:t>
            </w:r>
          </w:p>
        </w:tc>
        <w:tc>
          <w:tcPr>
            <w:tcW w:w="1724" w:type="dxa"/>
            <w:shd w:val="clear" w:color="auto" w:fill="auto"/>
          </w:tcPr>
          <w:p w:rsidR="00D003DB" w:rsidRPr="00CB516C" w:rsidRDefault="00BF4607" w:rsidP="00913AB5">
            <w:pPr>
              <w:tabs>
                <w:tab w:val="left" w:pos="284"/>
                <w:tab w:val="left" w:pos="5954"/>
              </w:tabs>
              <w:spacing w:before="120" w:after="120"/>
              <w:jc w:val="center"/>
              <w:rPr>
                <w:bCs/>
              </w:rPr>
            </w:pPr>
            <w:r>
              <w:rPr>
                <w:bCs/>
              </w:rPr>
              <w:t>1, 2, 3</w:t>
            </w:r>
          </w:p>
        </w:tc>
      </w:tr>
      <w:tr w:rsidR="00D003DB" w:rsidRPr="00CB516C" w:rsidTr="00BF4607">
        <w:tc>
          <w:tcPr>
            <w:tcW w:w="1242" w:type="dxa"/>
            <w:shd w:val="clear" w:color="auto" w:fill="auto"/>
          </w:tcPr>
          <w:p w:rsidR="00D003DB" w:rsidRPr="00CB516C" w:rsidRDefault="00D003DB" w:rsidP="00F6433C">
            <w:pPr>
              <w:tabs>
                <w:tab w:val="left" w:pos="284"/>
                <w:tab w:val="left" w:pos="5954"/>
              </w:tabs>
              <w:spacing w:before="120" w:after="120"/>
              <w:jc w:val="both"/>
              <w:rPr>
                <w:b/>
                <w:bCs/>
              </w:rPr>
            </w:pPr>
            <w:r w:rsidRPr="00CB516C">
              <w:rPr>
                <w:b/>
                <w:bCs/>
              </w:rPr>
              <w:t>G2</w:t>
            </w:r>
          </w:p>
        </w:tc>
        <w:tc>
          <w:tcPr>
            <w:tcW w:w="6663" w:type="dxa"/>
            <w:shd w:val="clear" w:color="auto" w:fill="auto"/>
          </w:tcPr>
          <w:p w:rsidR="00D003DB" w:rsidRPr="00CB516C" w:rsidRDefault="00715A40" w:rsidP="00715A40">
            <w:pPr>
              <w:spacing w:before="120" w:after="120"/>
              <w:rPr>
                <w:lang w:val="en-GB"/>
              </w:rPr>
            </w:pPr>
            <w:r w:rsidRPr="00CB516C">
              <w:rPr>
                <w:lang w:val="en-GB"/>
              </w:rPr>
              <w:t>Khả năng phân</w:t>
            </w:r>
            <w:r w:rsidRPr="00CB516C">
              <w:t xml:space="preserve"> tích, giải thích và lập luận giải quyết các </w:t>
            </w:r>
            <w:r w:rsidRPr="00CB516C">
              <w:rPr>
                <w:lang w:val="en-GB"/>
              </w:rPr>
              <w:t>vấn đề về nhiệt động lực học kỹ thuật</w:t>
            </w:r>
          </w:p>
        </w:tc>
        <w:tc>
          <w:tcPr>
            <w:tcW w:w="1724" w:type="dxa"/>
            <w:shd w:val="clear" w:color="auto" w:fill="auto"/>
          </w:tcPr>
          <w:p w:rsidR="00D003DB" w:rsidRPr="00CB516C" w:rsidRDefault="00BF4607" w:rsidP="00715A40">
            <w:pPr>
              <w:tabs>
                <w:tab w:val="left" w:pos="284"/>
                <w:tab w:val="left" w:pos="5954"/>
              </w:tabs>
              <w:spacing w:before="120" w:after="120"/>
              <w:jc w:val="center"/>
              <w:rPr>
                <w:bCs/>
              </w:rPr>
            </w:pPr>
            <w:r>
              <w:rPr>
                <w:bCs/>
              </w:rPr>
              <w:t>5, 6, 7</w:t>
            </w:r>
          </w:p>
        </w:tc>
      </w:tr>
      <w:tr w:rsidR="00BF4607" w:rsidRPr="00CB516C" w:rsidTr="00BF4607">
        <w:tc>
          <w:tcPr>
            <w:tcW w:w="1242" w:type="dxa"/>
            <w:tcBorders>
              <w:bottom w:val="single" w:sz="12" w:space="0" w:color="auto"/>
            </w:tcBorders>
            <w:shd w:val="clear" w:color="auto" w:fill="auto"/>
          </w:tcPr>
          <w:p w:rsidR="00BF4607" w:rsidRPr="00CB516C" w:rsidRDefault="00BF4607" w:rsidP="00F6433C">
            <w:pPr>
              <w:tabs>
                <w:tab w:val="left" w:pos="284"/>
                <w:tab w:val="left" w:pos="5954"/>
              </w:tabs>
              <w:spacing w:before="120" w:after="120"/>
              <w:jc w:val="both"/>
              <w:rPr>
                <w:b/>
                <w:bCs/>
              </w:rPr>
            </w:pPr>
            <w:r>
              <w:rPr>
                <w:b/>
                <w:bCs/>
              </w:rPr>
              <w:t>G3</w:t>
            </w:r>
          </w:p>
        </w:tc>
        <w:tc>
          <w:tcPr>
            <w:tcW w:w="6663" w:type="dxa"/>
            <w:tcBorders>
              <w:bottom w:val="single" w:sz="12" w:space="0" w:color="auto"/>
            </w:tcBorders>
            <w:shd w:val="clear" w:color="auto" w:fill="auto"/>
          </w:tcPr>
          <w:p w:rsidR="00BF4607" w:rsidRPr="00CB516C" w:rsidRDefault="00BF4607" w:rsidP="00BF4607">
            <w:pPr>
              <w:spacing w:before="120" w:after="120"/>
              <w:rPr>
                <w:lang w:val="en-GB"/>
              </w:rPr>
            </w:pPr>
            <w:r>
              <w:rPr>
                <w:bCs/>
                <w:lang w:eastAsia="en-GB"/>
              </w:rPr>
              <w:t xml:space="preserve">Nhận thức tầm quan trọng </w:t>
            </w:r>
            <w:r>
              <w:rPr>
                <w:bCs/>
                <w:lang w:val="pt-BR" w:eastAsia="en-GB"/>
              </w:rPr>
              <w:t>c</w:t>
            </w:r>
            <w:r>
              <w:rPr>
                <w:bCs/>
                <w:lang w:eastAsia="en-GB"/>
              </w:rPr>
              <w:t>ủa</w:t>
            </w:r>
            <w:r>
              <w:rPr>
                <w:bCs/>
                <w:lang w:val="pt-BR" w:eastAsia="en-GB"/>
              </w:rPr>
              <w:t xml:space="preserve"> môn học trong lĩnh vực </w:t>
            </w:r>
            <w:r>
              <w:rPr>
                <w:bCs/>
                <w:lang w:val="pt-BR" w:eastAsia="en-GB"/>
              </w:rPr>
              <w:t>công nghệ kỹ thuật nhiệt</w:t>
            </w:r>
          </w:p>
        </w:tc>
        <w:tc>
          <w:tcPr>
            <w:tcW w:w="1724" w:type="dxa"/>
            <w:tcBorders>
              <w:bottom w:val="single" w:sz="12" w:space="0" w:color="auto"/>
            </w:tcBorders>
            <w:shd w:val="clear" w:color="auto" w:fill="auto"/>
          </w:tcPr>
          <w:p w:rsidR="00BF4607" w:rsidRPr="00CB516C" w:rsidRDefault="00BF4607" w:rsidP="00715A40">
            <w:pPr>
              <w:tabs>
                <w:tab w:val="left" w:pos="284"/>
                <w:tab w:val="left" w:pos="5954"/>
              </w:tabs>
              <w:spacing w:before="120" w:after="120"/>
              <w:jc w:val="center"/>
              <w:rPr>
                <w:bCs/>
              </w:rPr>
            </w:pPr>
            <w:r>
              <w:rPr>
                <w:bCs/>
              </w:rPr>
              <w:t>4</w:t>
            </w:r>
          </w:p>
        </w:tc>
      </w:tr>
    </w:tbl>
    <w:p w:rsidR="00D003DB" w:rsidRPr="00CB516C" w:rsidRDefault="00D003DB" w:rsidP="00D003DB">
      <w:pPr>
        <w:tabs>
          <w:tab w:val="left" w:pos="284"/>
          <w:tab w:val="left" w:pos="5954"/>
        </w:tabs>
        <w:spacing w:before="60" w:after="60"/>
        <w:jc w:val="both"/>
        <w:rPr>
          <w:b/>
          <w:bCs/>
        </w:rPr>
      </w:pPr>
    </w:p>
    <w:p w:rsidR="005D401E" w:rsidRPr="00CB516C" w:rsidRDefault="005D401E" w:rsidP="00D003DB">
      <w:pPr>
        <w:tabs>
          <w:tab w:val="left" w:pos="284"/>
          <w:tab w:val="left" w:pos="5954"/>
        </w:tabs>
        <w:spacing w:before="60" w:after="60"/>
        <w:jc w:val="both"/>
        <w:rPr>
          <w:b/>
          <w:bCs/>
        </w:rPr>
      </w:pPr>
    </w:p>
    <w:p w:rsidR="005D401E" w:rsidRPr="00CB516C" w:rsidRDefault="005D401E" w:rsidP="00D003DB">
      <w:pPr>
        <w:tabs>
          <w:tab w:val="left" w:pos="284"/>
          <w:tab w:val="left" w:pos="5954"/>
        </w:tabs>
        <w:spacing w:before="60" w:after="60"/>
        <w:jc w:val="both"/>
        <w:rPr>
          <w:b/>
          <w:bCs/>
        </w:rPr>
      </w:pPr>
    </w:p>
    <w:p w:rsidR="004C6AE9" w:rsidRPr="00CB516C" w:rsidRDefault="008056FD" w:rsidP="002455B3">
      <w:pPr>
        <w:numPr>
          <w:ilvl w:val="0"/>
          <w:numId w:val="6"/>
        </w:numPr>
        <w:tabs>
          <w:tab w:val="left" w:pos="284"/>
          <w:tab w:val="left" w:pos="5954"/>
        </w:tabs>
        <w:spacing w:before="60" w:after="60"/>
        <w:ind w:hanging="720"/>
        <w:jc w:val="both"/>
        <w:rPr>
          <w:b/>
          <w:bCs/>
        </w:rPr>
      </w:pPr>
      <w:r w:rsidRPr="00CB516C">
        <w:rPr>
          <w:b/>
          <w:bCs/>
        </w:rPr>
        <w:t>C</w:t>
      </w:r>
      <w:r w:rsidR="00AC42C9" w:rsidRPr="00CB516C">
        <w:rPr>
          <w:b/>
          <w:bCs/>
        </w:rPr>
        <w:t>huẩn đầu ra của học ph</w:t>
      </w:r>
      <w:r w:rsidRPr="00CB516C">
        <w:rPr>
          <w:b/>
          <w:bCs/>
        </w:rPr>
        <w:t>ầ</w:t>
      </w:r>
      <w:r w:rsidR="00AC42C9" w:rsidRPr="00CB516C">
        <w:rPr>
          <w:b/>
          <w:bCs/>
        </w:rPr>
        <w:t>n</w:t>
      </w:r>
    </w:p>
    <w:p w:rsidR="00C62425" w:rsidRPr="00CB516C" w:rsidRDefault="00C62425" w:rsidP="00C62425">
      <w:pPr>
        <w:tabs>
          <w:tab w:val="left" w:pos="284"/>
          <w:tab w:val="left" w:pos="5954"/>
        </w:tabs>
        <w:spacing w:before="60" w:after="60"/>
        <w:jc w:val="both"/>
        <w:rPr>
          <w:b/>
          <w:bCs/>
        </w:rPr>
      </w:pPr>
    </w:p>
    <w:tbl>
      <w:tblPr>
        <w:tblW w:w="0" w:type="auto"/>
        <w:tblBorders>
          <w:left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591"/>
        <w:gridCol w:w="703"/>
        <w:gridCol w:w="6993"/>
        <w:gridCol w:w="1342"/>
      </w:tblGrid>
      <w:tr w:rsidR="00FD6E05" w:rsidRPr="00CB516C" w:rsidTr="00BF4607">
        <w:tc>
          <w:tcPr>
            <w:tcW w:w="1294" w:type="dxa"/>
            <w:gridSpan w:val="2"/>
            <w:tcBorders>
              <w:top w:val="single" w:sz="12" w:space="0" w:color="auto"/>
              <w:bottom w:val="single" w:sz="6" w:space="0" w:color="000000"/>
            </w:tcBorders>
            <w:shd w:val="pct30" w:color="FFFF00" w:fill="FFFFFF"/>
          </w:tcPr>
          <w:p w:rsidR="00FD6E05" w:rsidRPr="00CB516C" w:rsidRDefault="00984726" w:rsidP="009B6CC6">
            <w:pPr>
              <w:tabs>
                <w:tab w:val="left" w:pos="284"/>
                <w:tab w:val="left" w:pos="5954"/>
              </w:tabs>
              <w:spacing w:before="60" w:after="60"/>
              <w:jc w:val="center"/>
              <w:rPr>
                <w:b/>
                <w:bCs/>
              </w:rPr>
            </w:pPr>
            <w:r w:rsidRPr="00CB516C">
              <w:rPr>
                <w:b/>
                <w:bCs/>
              </w:rPr>
              <w:lastRenderedPageBreak/>
              <w:t>Chuẩn đầu ra</w:t>
            </w:r>
            <w:r w:rsidR="00C62425" w:rsidRPr="00CB516C">
              <w:rPr>
                <w:b/>
                <w:bCs/>
              </w:rPr>
              <w:t xml:space="preserve"> </w:t>
            </w:r>
            <w:r w:rsidR="009B6CC6" w:rsidRPr="00CB516C">
              <w:rPr>
                <w:b/>
                <w:bCs/>
              </w:rPr>
              <w:t>HP</w:t>
            </w:r>
          </w:p>
        </w:tc>
        <w:tc>
          <w:tcPr>
            <w:tcW w:w="6993" w:type="dxa"/>
            <w:tcBorders>
              <w:top w:val="single" w:sz="12" w:space="0" w:color="auto"/>
              <w:bottom w:val="single" w:sz="6" w:space="0" w:color="000000"/>
            </w:tcBorders>
            <w:shd w:val="pct30" w:color="FFFF00" w:fill="FFFFFF"/>
          </w:tcPr>
          <w:p w:rsidR="00FD6E05" w:rsidRPr="00CB516C" w:rsidRDefault="00984726" w:rsidP="002455B3">
            <w:pPr>
              <w:tabs>
                <w:tab w:val="left" w:pos="284"/>
                <w:tab w:val="left" w:pos="5954"/>
              </w:tabs>
              <w:spacing w:before="60" w:after="60"/>
              <w:jc w:val="center"/>
              <w:rPr>
                <w:b/>
                <w:bCs/>
              </w:rPr>
            </w:pPr>
            <w:r w:rsidRPr="00CB516C">
              <w:rPr>
                <w:b/>
                <w:bCs/>
              </w:rPr>
              <w:t>Mô tả</w:t>
            </w:r>
          </w:p>
          <w:p w:rsidR="00FD6E05" w:rsidRPr="00CB516C" w:rsidRDefault="00D873DA" w:rsidP="008E2EF3">
            <w:pPr>
              <w:tabs>
                <w:tab w:val="left" w:pos="284"/>
                <w:tab w:val="left" w:pos="5954"/>
              </w:tabs>
              <w:spacing w:before="60" w:after="60"/>
              <w:jc w:val="center"/>
              <w:rPr>
                <w:bCs/>
                <w:i/>
              </w:rPr>
            </w:pPr>
            <w:r w:rsidRPr="00CB516C">
              <w:rPr>
                <w:bCs/>
                <w:i/>
              </w:rPr>
              <w:t xml:space="preserve">(Sau khi học xong môn học này, </w:t>
            </w:r>
            <w:r w:rsidR="00680A5F" w:rsidRPr="00CB516C">
              <w:rPr>
                <w:bCs/>
                <w:i/>
              </w:rPr>
              <w:t>người học</w:t>
            </w:r>
            <w:r w:rsidRPr="00CB516C">
              <w:rPr>
                <w:bCs/>
                <w:i/>
              </w:rPr>
              <w:t xml:space="preserve"> có thể:)</w:t>
            </w:r>
          </w:p>
        </w:tc>
        <w:tc>
          <w:tcPr>
            <w:tcW w:w="1342" w:type="dxa"/>
            <w:tcBorders>
              <w:top w:val="single" w:sz="12" w:space="0" w:color="auto"/>
              <w:bottom w:val="single" w:sz="6" w:space="0" w:color="000000"/>
            </w:tcBorders>
            <w:shd w:val="pct30" w:color="FFFF00" w:fill="FFFFFF"/>
          </w:tcPr>
          <w:p w:rsidR="00FD6E05" w:rsidRPr="00CB516C" w:rsidRDefault="00C62425" w:rsidP="002364B7">
            <w:pPr>
              <w:tabs>
                <w:tab w:val="left" w:pos="284"/>
                <w:tab w:val="left" w:pos="5954"/>
              </w:tabs>
              <w:spacing w:before="60" w:after="60"/>
              <w:jc w:val="center"/>
              <w:rPr>
                <w:b/>
                <w:bCs/>
                <w:i/>
              </w:rPr>
            </w:pPr>
            <w:r w:rsidRPr="00CB516C">
              <w:rPr>
                <w:b/>
                <w:bCs/>
              </w:rPr>
              <w:t xml:space="preserve">Chuẩn đầu ra </w:t>
            </w:r>
            <w:r w:rsidR="002364B7">
              <w:rPr>
                <w:b/>
                <w:bCs/>
              </w:rPr>
              <w:t>CTĐT</w:t>
            </w:r>
          </w:p>
        </w:tc>
      </w:tr>
      <w:tr w:rsidR="00BF4607" w:rsidRPr="00CB516C" w:rsidTr="00F17D27">
        <w:tc>
          <w:tcPr>
            <w:tcW w:w="591" w:type="dxa"/>
            <w:vMerge w:val="restart"/>
            <w:tcBorders>
              <w:left w:val="single" w:sz="12" w:space="0" w:color="auto"/>
              <w:right w:val="single" w:sz="4" w:space="0" w:color="auto"/>
            </w:tcBorders>
            <w:shd w:val="clear" w:color="auto" w:fill="auto"/>
            <w:vAlign w:val="center"/>
          </w:tcPr>
          <w:p w:rsidR="00BF4607" w:rsidRPr="00CB516C" w:rsidRDefault="00BF4607" w:rsidP="00A00A58">
            <w:pPr>
              <w:tabs>
                <w:tab w:val="left" w:pos="284"/>
                <w:tab w:val="left" w:pos="5954"/>
              </w:tabs>
              <w:spacing w:before="60" w:after="60"/>
              <w:rPr>
                <w:b/>
                <w:bCs/>
              </w:rPr>
            </w:pPr>
            <w:r w:rsidRPr="00CB516C">
              <w:rPr>
                <w:b/>
                <w:bCs/>
              </w:rPr>
              <w:t>G1</w:t>
            </w:r>
          </w:p>
        </w:tc>
        <w:tc>
          <w:tcPr>
            <w:tcW w:w="703" w:type="dxa"/>
            <w:tcBorders>
              <w:top w:val="single" w:sz="4" w:space="0" w:color="auto"/>
              <w:left w:val="single" w:sz="4" w:space="0" w:color="auto"/>
              <w:bottom w:val="single" w:sz="4" w:space="0" w:color="auto"/>
            </w:tcBorders>
            <w:shd w:val="clear" w:color="auto" w:fill="auto"/>
            <w:vAlign w:val="center"/>
          </w:tcPr>
          <w:p w:rsidR="00BF4607" w:rsidRPr="00CB516C" w:rsidRDefault="00BF4607" w:rsidP="00BF4607">
            <w:pPr>
              <w:tabs>
                <w:tab w:val="left" w:pos="284"/>
                <w:tab w:val="left" w:pos="5954"/>
              </w:tabs>
              <w:spacing w:before="60" w:after="60"/>
              <w:rPr>
                <w:b/>
                <w:bCs/>
              </w:rPr>
            </w:pPr>
            <w:r w:rsidRPr="00CB516C">
              <w:rPr>
                <w:b/>
                <w:bCs/>
              </w:rPr>
              <w:t>G1.</w:t>
            </w:r>
            <w:r>
              <w:rPr>
                <w:b/>
                <w:bCs/>
              </w:rPr>
              <w:t>1</w:t>
            </w:r>
          </w:p>
        </w:tc>
        <w:tc>
          <w:tcPr>
            <w:tcW w:w="6993" w:type="dxa"/>
            <w:tcBorders>
              <w:bottom w:val="single" w:sz="6" w:space="0" w:color="000000"/>
            </w:tcBorders>
            <w:shd w:val="clear" w:color="auto" w:fill="auto"/>
          </w:tcPr>
          <w:p w:rsidR="00BF4607" w:rsidRPr="00CB516C" w:rsidRDefault="00BF4607" w:rsidP="00913AB5">
            <w:pPr>
              <w:spacing w:after="120"/>
              <w:jc w:val="both"/>
            </w:pPr>
            <w:r w:rsidRPr="00CB516C">
              <w:t>Trình bày được các khái niệm, định nghĩa, định luật, các đặc điểm, bản chất của các quá trình nhiệt động và trình bày được nguyên lý làm việc của các chu trình thuận chiều và ngược chiều,..</w:t>
            </w:r>
          </w:p>
        </w:tc>
        <w:tc>
          <w:tcPr>
            <w:tcW w:w="1342" w:type="dxa"/>
            <w:tcBorders>
              <w:bottom w:val="single" w:sz="6" w:space="0" w:color="000000"/>
            </w:tcBorders>
            <w:shd w:val="clear" w:color="auto" w:fill="auto"/>
          </w:tcPr>
          <w:p w:rsidR="00BF4607" w:rsidRPr="00CB516C" w:rsidRDefault="002364B7" w:rsidP="001E13D5">
            <w:pPr>
              <w:tabs>
                <w:tab w:val="left" w:pos="284"/>
                <w:tab w:val="left" w:pos="5954"/>
              </w:tabs>
              <w:spacing w:before="60" w:after="60"/>
              <w:jc w:val="center"/>
              <w:rPr>
                <w:bCs/>
              </w:rPr>
            </w:pPr>
            <w:r>
              <w:rPr>
                <w:bCs/>
              </w:rPr>
              <w:t>1</w:t>
            </w:r>
          </w:p>
        </w:tc>
      </w:tr>
      <w:tr w:rsidR="00BF4607" w:rsidRPr="00CB516C" w:rsidTr="00F17D27">
        <w:tc>
          <w:tcPr>
            <w:tcW w:w="591" w:type="dxa"/>
            <w:vMerge/>
            <w:tcBorders>
              <w:left w:val="single" w:sz="12" w:space="0" w:color="auto"/>
              <w:right w:val="single" w:sz="4" w:space="0" w:color="auto"/>
            </w:tcBorders>
            <w:shd w:val="clear" w:color="auto" w:fill="auto"/>
            <w:vAlign w:val="center"/>
          </w:tcPr>
          <w:p w:rsidR="00BF4607" w:rsidRPr="00CB516C" w:rsidRDefault="00BF4607" w:rsidP="00A00A58">
            <w:pPr>
              <w:tabs>
                <w:tab w:val="left" w:pos="284"/>
                <w:tab w:val="left" w:pos="5954"/>
              </w:tabs>
              <w:spacing w:before="60" w:after="60"/>
              <w:rPr>
                <w:b/>
                <w:bCs/>
              </w:rPr>
            </w:pPr>
          </w:p>
        </w:tc>
        <w:tc>
          <w:tcPr>
            <w:tcW w:w="703" w:type="dxa"/>
            <w:tcBorders>
              <w:top w:val="single" w:sz="4" w:space="0" w:color="auto"/>
              <w:left w:val="single" w:sz="4" w:space="0" w:color="auto"/>
              <w:bottom w:val="single" w:sz="4" w:space="0" w:color="auto"/>
            </w:tcBorders>
            <w:shd w:val="clear" w:color="auto" w:fill="auto"/>
            <w:vAlign w:val="center"/>
          </w:tcPr>
          <w:p w:rsidR="00BF4607" w:rsidRPr="00CB516C" w:rsidRDefault="00BF4607" w:rsidP="00883533">
            <w:pPr>
              <w:tabs>
                <w:tab w:val="left" w:pos="284"/>
                <w:tab w:val="left" w:pos="5954"/>
              </w:tabs>
              <w:spacing w:before="60" w:after="60"/>
              <w:rPr>
                <w:b/>
                <w:bCs/>
              </w:rPr>
            </w:pPr>
            <w:r>
              <w:rPr>
                <w:b/>
                <w:bCs/>
              </w:rPr>
              <w:t>G1.2</w:t>
            </w:r>
          </w:p>
        </w:tc>
        <w:tc>
          <w:tcPr>
            <w:tcW w:w="6993" w:type="dxa"/>
            <w:tcBorders>
              <w:bottom w:val="single" w:sz="6" w:space="0" w:color="000000"/>
            </w:tcBorders>
            <w:shd w:val="clear" w:color="auto" w:fill="auto"/>
          </w:tcPr>
          <w:p w:rsidR="00BF4607" w:rsidRPr="00CB516C" w:rsidRDefault="00C166EB" w:rsidP="00913AB5">
            <w:pPr>
              <w:spacing w:after="120"/>
              <w:jc w:val="both"/>
            </w:pPr>
            <w:r>
              <w:t>Giải quyết được các vấn đề được đặt ra trong nhiệt động lực học kỹ thuật</w:t>
            </w:r>
          </w:p>
        </w:tc>
        <w:tc>
          <w:tcPr>
            <w:tcW w:w="1342" w:type="dxa"/>
            <w:tcBorders>
              <w:bottom w:val="single" w:sz="6" w:space="0" w:color="000000"/>
            </w:tcBorders>
            <w:shd w:val="clear" w:color="auto" w:fill="auto"/>
          </w:tcPr>
          <w:p w:rsidR="00BF4607" w:rsidRPr="00CB516C" w:rsidRDefault="002364B7" w:rsidP="001E13D5">
            <w:pPr>
              <w:tabs>
                <w:tab w:val="left" w:pos="284"/>
                <w:tab w:val="left" w:pos="5954"/>
              </w:tabs>
              <w:spacing w:before="60" w:after="60"/>
              <w:jc w:val="center"/>
              <w:rPr>
                <w:bCs/>
              </w:rPr>
            </w:pPr>
            <w:r>
              <w:rPr>
                <w:bCs/>
              </w:rPr>
              <w:t>2</w:t>
            </w:r>
          </w:p>
        </w:tc>
      </w:tr>
      <w:tr w:rsidR="00BF4607" w:rsidRPr="00CB516C" w:rsidTr="00F17D27">
        <w:tc>
          <w:tcPr>
            <w:tcW w:w="591" w:type="dxa"/>
            <w:vMerge/>
            <w:tcBorders>
              <w:left w:val="single" w:sz="12" w:space="0" w:color="auto"/>
              <w:right w:val="single" w:sz="4" w:space="0" w:color="auto"/>
            </w:tcBorders>
            <w:shd w:val="clear" w:color="auto" w:fill="auto"/>
            <w:vAlign w:val="center"/>
          </w:tcPr>
          <w:p w:rsidR="00BF4607" w:rsidRPr="00CB516C" w:rsidRDefault="00BF4607" w:rsidP="00A00A58">
            <w:pPr>
              <w:tabs>
                <w:tab w:val="left" w:pos="284"/>
                <w:tab w:val="left" w:pos="5954"/>
              </w:tabs>
              <w:spacing w:before="60" w:after="60"/>
              <w:rPr>
                <w:b/>
                <w:bCs/>
              </w:rPr>
            </w:pPr>
          </w:p>
        </w:tc>
        <w:tc>
          <w:tcPr>
            <w:tcW w:w="703" w:type="dxa"/>
            <w:tcBorders>
              <w:top w:val="single" w:sz="4" w:space="0" w:color="auto"/>
              <w:left w:val="single" w:sz="4" w:space="0" w:color="auto"/>
              <w:bottom w:val="single" w:sz="4" w:space="0" w:color="auto"/>
            </w:tcBorders>
            <w:shd w:val="clear" w:color="auto" w:fill="auto"/>
            <w:vAlign w:val="center"/>
          </w:tcPr>
          <w:p w:rsidR="00BF4607" w:rsidRPr="00CB516C" w:rsidRDefault="00BF4607" w:rsidP="00883533">
            <w:pPr>
              <w:tabs>
                <w:tab w:val="left" w:pos="284"/>
                <w:tab w:val="left" w:pos="5954"/>
              </w:tabs>
              <w:spacing w:before="60" w:after="60"/>
              <w:rPr>
                <w:b/>
                <w:bCs/>
              </w:rPr>
            </w:pPr>
            <w:r>
              <w:rPr>
                <w:b/>
                <w:bCs/>
              </w:rPr>
              <w:t>G1.3</w:t>
            </w:r>
          </w:p>
        </w:tc>
        <w:tc>
          <w:tcPr>
            <w:tcW w:w="6993" w:type="dxa"/>
            <w:tcBorders>
              <w:bottom w:val="single" w:sz="6" w:space="0" w:color="000000"/>
            </w:tcBorders>
            <w:shd w:val="clear" w:color="auto" w:fill="auto"/>
          </w:tcPr>
          <w:p w:rsidR="00BF4607" w:rsidRPr="00CB516C" w:rsidRDefault="00C166EB" w:rsidP="00913AB5">
            <w:pPr>
              <w:spacing w:after="120"/>
              <w:jc w:val="both"/>
            </w:pPr>
            <w:r>
              <w:t>Nhận biết được các ứng dụng nhiệt động trong các hệ thống lò hơi, máy nén lạnh và điều hòa không khí,...</w:t>
            </w:r>
          </w:p>
        </w:tc>
        <w:tc>
          <w:tcPr>
            <w:tcW w:w="1342" w:type="dxa"/>
            <w:tcBorders>
              <w:bottom w:val="single" w:sz="6" w:space="0" w:color="000000"/>
            </w:tcBorders>
            <w:shd w:val="clear" w:color="auto" w:fill="auto"/>
          </w:tcPr>
          <w:p w:rsidR="00BF4607" w:rsidRPr="00CB516C" w:rsidRDefault="002364B7" w:rsidP="001E13D5">
            <w:pPr>
              <w:tabs>
                <w:tab w:val="left" w:pos="284"/>
                <w:tab w:val="left" w:pos="5954"/>
              </w:tabs>
              <w:spacing w:before="60" w:after="60"/>
              <w:jc w:val="center"/>
              <w:rPr>
                <w:bCs/>
              </w:rPr>
            </w:pPr>
            <w:r>
              <w:rPr>
                <w:bCs/>
              </w:rPr>
              <w:t>3</w:t>
            </w:r>
          </w:p>
        </w:tc>
      </w:tr>
      <w:tr w:rsidR="00C166EB" w:rsidRPr="00CB516C" w:rsidTr="00F17D27">
        <w:tc>
          <w:tcPr>
            <w:tcW w:w="591" w:type="dxa"/>
            <w:vMerge w:val="restart"/>
            <w:tcBorders>
              <w:left w:val="single" w:sz="12" w:space="0" w:color="auto"/>
              <w:right w:val="single" w:sz="4" w:space="0" w:color="auto"/>
            </w:tcBorders>
            <w:shd w:val="clear" w:color="auto" w:fill="auto"/>
            <w:vAlign w:val="center"/>
          </w:tcPr>
          <w:p w:rsidR="00C166EB" w:rsidRPr="00CB516C" w:rsidRDefault="00C166EB" w:rsidP="00A00A58">
            <w:pPr>
              <w:tabs>
                <w:tab w:val="left" w:pos="284"/>
                <w:tab w:val="left" w:pos="5954"/>
              </w:tabs>
              <w:spacing w:before="60" w:after="60"/>
              <w:rPr>
                <w:b/>
                <w:bCs/>
              </w:rPr>
            </w:pPr>
            <w:r w:rsidRPr="00CB516C">
              <w:rPr>
                <w:b/>
                <w:bCs/>
              </w:rPr>
              <w:t>G2</w:t>
            </w:r>
          </w:p>
        </w:tc>
        <w:tc>
          <w:tcPr>
            <w:tcW w:w="703" w:type="dxa"/>
            <w:tcBorders>
              <w:left w:val="single" w:sz="4" w:space="0" w:color="auto"/>
              <w:bottom w:val="single" w:sz="4" w:space="0" w:color="auto"/>
            </w:tcBorders>
            <w:shd w:val="clear" w:color="auto" w:fill="auto"/>
            <w:vAlign w:val="center"/>
          </w:tcPr>
          <w:p w:rsidR="00C166EB" w:rsidRPr="00CB516C" w:rsidRDefault="00C166EB" w:rsidP="00996715">
            <w:pPr>
              <w:tabs>
                <w:tab w:val="left" w:pos="284"/>
                <w:tab w:val="left" w:pos="5954"/>
              </w:tabs>
              <w:spacing w:before="60" w:after="60"/>
              <w:rPr>
                <w:b/>
                <w:bCs/>
              </w:rPr>
            </w:pPr>
            <w:r w:rsidRPr="00CB516C">
              <w:rPr>
                <w:b/>
                <w:bCs/>
              </w:rPr>
              <w:t>G2.1</w:t>
            </w:r>
          </w:p>
        </w:tc>
        <w:tc>
          <w:tcPr>
            <w:tcW w:w="6993" w:type="dxa"/>
            <w:tcBorders>
              <w:bottom w:val="single" w:sz="6" w:space="0" w:color="000000"/>
            </w:tcBorders>
            <w:shd w:val="clear" w:color="auto" w:fill="auto"/>
          </w:tcPr>
          <w:p w:rsidR="00C166EB" w:rsidRPr="00CB516C" w:rsidRDefault="00C166EB" w:rsidP="006D1535">
            <w:pPr>
              <w:spacing w:after="120"/>
              <w:jc w:val="both"/>
            </w:pPr>
            <w:r w:rsidRPr="00CB516C">
              <w:rPr>
                <w:lang w:val="en-GB"/>
              </w:rPr>
              <w:t>Phân</w:t>
            </w:r>
            <w:r w:rsidRPr="00CB516C">
              <w:t xml:space="preserve"> tích, giải thích và lập luận giải quyết các </w:t>
            </w:r>
            <w:r w:rsidRPr="00CB516C">
              <w:rPr>
                <w:lang w:val="en-GB"/>
              </w:rPr>
              <w:t>vấn đề về nhiệt động lực học kỹ thuật</w:t>
            </w:r>
          </w:p>
        </w:tc>
        <w:tc>
          <w:tcPr>
            <w:tcW w:w="1342" w:type="dxa"/>
            <w:tcBorders>
              <w:bottom w:val="single" w:sz="6" w:space="0" w:color="000000"/>
            </w:tcBorders>
            <w:shd w:val="clear" w:color="auto" w:fill="auto"/>
          </w:tcPr>
          <w:p w:rsidR="00C166EB" w:rsidRPr="00CB516C" w:rsidRDefault="002364B7" w:rsidP="00B253FA">
            <w:pPr>
              <w:tabs>
                <w:tab w:val="left" w:pos="284"/>
                <w:tab w:val="left" w:pos="5954"/>
              </w:tabs>
              <w:spacing w:before="60" w:after="60"/>
              <w:jc w:val="center"/>
              <w:rPr>
                <w:bCs/>
              </w:rPr>
            </w:pPr>
            <w:r>
              <w:rPr>
                <w:bCs/>
              </w:rPr>
              <w:t>5</w:t>
            </w:r>
          </w:p>
        </w:tc>
      </w:tr>
      <w:tr w:rsidR="00C166EB" w:rsidRPr="00CB516C" w:rsidTr="00BF4607">
        <w:tc>
          <w:tcPr>
            <w:tcW w:w="591" w:type="dxa"/>
            <w:vMerge/>
            <w:tcBorders>
              <w:left w:val="single" w:sz="12" w:space="0" w:color="auto"/>
              <w:right w:val="single" w:sz="4" w:space="0" w:color="auto"/>
            </w:tcBorders>
            <w:shd w:val="clear" w:color="auto" w:fill="auto"/>
            <w:vAlign w:val="center"/>
          </w:tcPr>
          <w:p w:rsidR="00C166EB" w:rsidRPr="00CB516C" w:rsidRDefault="00C166EB" w:rsidP="00A00A58">
            <w:pPr>
              <w:tabs>
                <w:tab w:val="left" w:pos="284"/>
                <w:tab w:val="left" w:pos="5954"/>
              </w:tabs>
              <w:spacing w:before="60" w:after="60"/>
              <w:rPr>
                <w:b/>
                <w:bCs/>
              </w:rPr>
            </w:pPr>
          </w:p>
        </w:tc>
        <w:tc>
          <w:tcPr>
            <w:tcW w:w="703" w:type="dxa"/>
            <w:tcBorders>
              <w:top w:val="single" w:sz="4" w:space="0" w:color="auto"/>
              <w:left w:val="single" w:sz="4" w:space="0" w:color="auto"/>
              <w:bottom w:val="single" w:sz="4" w:space="0" w:color="auto"/>
            </w:tcBorders>
            <w:shd w:val="clear" w:color="auto" w:fill="auto"/>
            <w:vAlign w:val="center"/>
          </w:tcPr>
          <w:p w:rsidR="00C166EB" w:rsidRPr="00CB516C" w:rsidRDefault="00C166EB" w:rsidP="00C166EB">
            <w:pPr>
              <w:tabs>
                <w:tab w:val="left" w:pos="284"/>
                <w:tab w:val="left" w:pos="5954"/>
              </w:tabs>
              <w:spacing w:before="60" w:after="60"/>
              <w:rPr>
                <w:b/>
                <w:bCs/>
              </w:rPr>
            </w:pPr>
            <w:r w:rsidRPr="00CB516C">
              <w:rPr>
                <w:b/>
                <w:bCs/>
              </w:rPr>
              <w:t>G2.</w:t>
            </w:r>
            <w:r>
              <w:rPr>
                <w:b/>
                <w:bCs/>
              </w:rPr>
              <w:t>2</w:t>
            </w:r>
          </w:p>
        </w:tc>
        <w:tc>
          <w:tcPr>
            <w:tcW w:w="6993" w:type="dxa"/>
            <w:tcBorders>
              <w:top w:val="single" w:sz="6" w:space="0" w:color="000000"/>
              <w:bottom w:val="single" w:sz="6" w:space="0" w:color="000000"/>
            </w:tcBorders>
            <w:shd w:val="clear" w:color="auto" w:fill="auto"/>
          </w:tcPr>
          <w:p w:rsidR="00C166EB" w:rsidRPr="00CB516C" w:rsidRDefault="00C166EB" w:rsidP="00913AB5">
            <w:pPr>
              <w:spacing w:after="120"/>
              <w:jc w:val="both"/>
            </w:pPr>
            <w:r>
              <w:t>Giải thích và sử dụng được các bảng tra tính chất vật lý của một số lưu chất.</w:t>
            </w:r>
          </w:p>
        </w:tc>
        <w:tc>
          <w:tcPr>
            <w:tcW w:w="1342" w:type="dxa"/>
            <w:tcBorders>
              <w:top w:val="single" w:sz="6" w:space="0" w:color="000000"/>
              <w:bottom w:val="single" w:sz="6" w:space="0" w:color="000000"/>
            </w:tcBorders>
            <w:shd w:val="clear" w:color="auto" w:fill="auto"/>
          </w:tcPr>
          <w:p w:rsidR="00C166EB" w:rsidRPr="00CB516C" w:rsidRDefault="002364B7" w:rsidP="00B253FA">
            <w:pPr>
              <w:tabs>
                <w:tab w:val="left" w:pos="284"/>
                <w:tab w:val="left" w:pos="5954"/>
              </w:tabs>
              <w:spacing w:before="60" w:after="60"/>
              <w:jc w:val="center"/>
              <w:rPr>
                <w:bCs/>
              </w:rPr>
            </w:pPr>
            <w:r>
              <w:rPr>
                <w:bCs/>
              </w:rPr>
              <w:t>6</w:t>
            </w:r>
          </w:p>
        </w:tc>
      </w:tr>
      <w:tr w:rsidR="00C166EB" w:rsidRPr="00CB516C" w:rsidTr="00BF4607">
        <w:tc>
          <w:tcPr>
            <w:tcW w:w="591" w:type="dxa"/>
            <w:vMerge/>
            <w:tcBorders>
              <w:left w:val="single" w:sz="12" w:space="0" w:color="auto"/>
              <w:right w:val="single" w:sz="4" w:space="0" w:color="auto"/>
            </w:tcBorders>
            <w:shd w:val="clear" w:color="auto" w:fill="auto"/>
            <w:vAlign w:val="center"/>
          </w:tcPr>
          <w:p w:rsidR="00C166EB" w:rsidRPr="00CB516C" w:rsidRDefault="00C166EB" w:rsidP="00A00A58">
            <w:pPr>
              <w:tabs>
                <w:tab w:val="left" w:pos="284"/>
                <w:tab w:val="left" w:pos="5954"/>
              </w:tabs>
              <w:spacing w:before="60" w:after="60"/>
              <w:rPr>
                <w:b/>
                <w:bCs/>
              </w:rPr>
            </w:pPr>
          </w:p>
        </w:tc>
        <w:tc>
          <w:tcPr>
            <w:tcW w:w="703" w:type="dxa"/>
            <w:tcBorders>
              <w:top w:val="single" w:sz="4" w:space="0" w:color="auto"/>
              <w:left w:val="single" w:sz="4" w:space="0" w:color="auto"/>
              <w:bottom w:val="single" w:sz="4" w:space="0" w:color="auto"/>
            </w:tcBorders>
            <w:shd w:val="clear" w:color="auto" w:fill="auto"/>
            <w:vAlign w:val="center"/>
          </w:tcPr>
          <w:p w:rsidR="00C166EB" w:rsidRPr="00CB516C" w:rsidRDefault="00C166EB" w:rsidP="00996715">
            <w:pPr>
              <w:tabs>
                <w:tab w:val="left" w:pos="284"/>
                <w:tab w:val="left" w:pos="5954"/>
              </w:tabs>
              <w:spacing w:before="60" w:after="60"/>
              <w:rPr>
                <w:b/>
                <w:bCs/>
              </w:rPr>
            </w:pPr>
            <w:r>
              <w:rPr>
                <w:b/>
                <w:bCs/>
              </w:rPr>
              <w:t>G2.3</w:t>
            </w:r>
          </w:p>
        </w:tc>
        <w:tc>
          <w:tcPr>
            <w:tcW w:w="6993" w:type="dxa"/>
            <w:tcBorders>
              <w:top w:val="single" w:sz="6" w:space="0" w:color="000000"/>
              <w:bottom w:val="single" w:sz="6" w:space="0" w:color="000000"/>
            </w:tcBorders>
            <w:shd w:val="clear" w:color="auto" w:fill="auto"/>
          </w:tcPr>
          <w:p w:rsidR="00C166EB" w:rsidRPr="00CB516C" w:rsidRDefault="002364B7" w:rsidP="00913AB5">
            <w:pPr>
              <w:spacing w:after="120"/>
              <w:jc w:val="both"/>
            </w:pPr>
            <w:r>
              <w:t>Tính toán được các chu trình thuận chiều và ngược chiều</w:t>
            </w:r>
          </w:p>
        </w:tc>
        <w:tc>
          <w:tcPr>
            <w:tcW w:w="1342" w:type="dxa"/>
            <w:tcBorders>
              <w:top w:val="single" w:sz="6" w:space="0" w:color="000000"/>
              <w:bottom w:val="single" w:sz="6" w:space="0" w:color="000000"/>
            </w:tcBorders>
            <w:shd w:val="clear" w:color="auto" w:fill="auto"/>
          </w:tcPr>
          <w:p w:rsidR="00C166EB" w:rsidRPr="00CB516C" w:rsidRDefault="002364B7" w:rsidP="00B253FA">
            <w:pPr>
              <w:tabs>
                <w:tab w:val="left" w:pos="284"/>
                <w:tab w:val="left" w:pos="5954"/>
              </w:tabs>
              <w:spacing w:before="60" w:after="60"/>
              <w:jc w:val="center"/>
              <w:rPr>
                <w:bCs/>
              </w:rPr>
            </w:pPr>
            <w:r>
              <w:rPr>
                <w:bCs/>
              </w:rPr>
              <w:t>7</w:t>
            </w:r>
          </w:p>
        </w:tc>
      </w:tr>
      <w:tr w:rsidR="00BF4607" w:rsidRPr="00CB516C" w:rsidTr="00BF4607">
        <w:tc>
          <w:tcPr>
            <w:tcW w:w="591" w:type="dxa"/>
            <w:tcBorders>
              <w:left w:val="single" w:sz="12" w:space="0" w:color="auto"/>
              <w:bottom w:val="single" w:sz="12" w:space="0" w:color="auto"/>
              <w:right w:val="single" w:sz="4" w:space="0" w:color="auto"/>
            </w:tcBorders>
            <w:shd w:val="clear" w:color="auto" w:fill="auto"/>
            <w:vAlign w:val="center"/>
          </w:tcPr>
          <w:p w:rsidR="00BF4607" w:rsidRPr="00CB516C" w:rsidRDefault="00C166EB" w:rsidP="00A00A58">
            <w:pPr>
              <w:tabs>
                <w:tab w:val="left" w:pos="284"/>
                <w:tab w:val="left" w:pos="5954"/>
              </w:tabs>
              <w:spacing w:before="60" w:after="60"/>
              <w:rPr>
                <w:b/>
                <w:bCs/>
              </w:rPr>
            </w:pPr>
            <w:r>
              <w:rPr>
                <w:b/>
                <w:bCs/>
              </w:rPr>
              <w:t>G3</w:t>
            </w:r>
          </w:p>
        </w:tc>
        <w:tc>
          <w:tcPr>
            <w:tcW w:w="703" w:type="dxa"/>
            <w:tcBorders>
              <w:top w:val="single" w:sz="4" w:space="0" w:color="auto"/>
              <w:left w:val="single" w:sz="4" w:space="0" w:color="auto"/>
              <w:bottom w:val="single" w:sz="12" w:space="0" w:color="auto"/>
            </w:tcBorders>
            <w:shd w:val="clear" w:color="auto" w:fill="auto"/>
            <w:vAlign w:val="center"/>
          </w:tcPr>
          <w:p w:rsidR="00BF4607" w:rsidRPr="00CB516C" w:rsidRDefault="00C166EB" w:rsidP="00996715">
            <w:pPr>
              <w:tabs>
                <w:tab w:val="left" w:pos="284"/>
                <w:tab w:val="left" w:pos="5954"/>
              </w:tabs>
              <w:spacing w:before="60" w:after="60"/>
              <w:rPr>
                <w:b/>
                <w:bCs/>
              </w:rPr>
            </w:pPr>
            <w:r>
              <w:rPr>
                <w:b/>
                <w:bCs/>
              </w:rPr>
              <w:t>G3.1</w:t>
            </w:r>
          </w:p>
        </w:tc>
        <w:tc>
          <w:tcPr>
            <w:tcW w:w="6993" w:type="dxa"/>
            <w:tcBorders>
              <w:top w:val="single" w:sz="6" w:space="0" w:color="000000"/>
              <w:bottom w:val="single" w:sz="12" w:space="0" w:color="auto"/>
            </w:tcBorders>
            <w:shd w:val="clear" w:color="auto" w:fill="auto"/>
          </w:tcPr>
          <w:p w:rsidR="00BF4607" w:rsidRPr="00CB516C" w:rsidRDefault="002364B7" w:rsidP="00913AB5">
            <w:pPr>
              <w:spacing w:after="120"/>
              <w:jc w:val="both"/>
            </w:pPr>
            <w:r>
              <w:t>Đánh giá sự ảnh hưởng của các thông số đến hiệu quả của các chu trình</w:t>
            </w:r>
          </w:p>
        </w:tc>
        <w:tc>
          <w:tcPr>
            <w:tcW w:w="1342" w:type="dxa"/>
            <w:tcBorders>
              <w:top w:val="single" w:sz="6" w:space="0" w:color="000000"/>
              <w:bottom w:val="single" w:sz="12" w:space="0" w:color="auto"/>
            </w:tcBorders>
            <w:shd w:val="clear" w:color="auto" w:fill="auto"/>
          </w:tcPr>
          <w:p w:rsidR="00BF4607" w:rsidRPr="00CB516C" w:rsidRDefault="002364B7" w:rsidP="00B253FA">
            <w:pPr>
              <w:tabs>
                <w:tab w:val="left" w:pos="284"/>
                <w:tab w:val="left" w:pos="5954"/>
              </w:tabs>
              <w:spacing w:before="60" w:after="60"/>
              <w:jc w:val="center"/>
              <w:rPr>
                <w:bCs/>
              </w:rPr>
            </w:pPr>
            <w:r>
              <w:rPr>
                <w:bCs/>
              </w:rPr>
              <w:t>4</w:t>
            </w:r>
          </w:p>
        </w:tc>
      </w:tr>
    </w:tbl>
    <w:p w:rsidR="00EF3A65" w:rsidRPr="00CB516C" w:rsidRDefault="00EF3A65" w:rsidP="00B32F06">
      <w:pPr>
        <w:spacing w:before="60" w:after="60"/>
        <w:jc w:val="both"/>
        <w:rPr>
          <w:bCs/>
        </w:rPr>
      </w:pPr>
    </w:p>
    <w:p w:rsidR="00B360B6" w:rsidRPr="00CB516C" w:rsidRDefault="004C6AE9" w:rsidP="00431D18">
      <w:pPr>
        <w:numPr>
          <w:ilvl w:val="0"/>
          <w:numId w:val="6"/>
        </w:numPr>
        <w:tabs>
          <w:tab w:val="left" w:pos="567"/>
          <w:tab w:val="left" w:pos="5954"/>
        </w:tabs>
        <w:spacing w:before="60" w:after="60"/>
        <w:ind w:hanging="720"/>
        <w:jc w:val="both"/>
        <w:rPr>
          <w:bCs/>
          <w:lang w:val="de-DE"/>
        </w:rPr>
      </w:pPr>
      <w:r w:rsidRPr="00CB516C">
        <w:rPr>
          <w:b/>
          <w:bCs/>
          <w:lang w:val="de-DE"/>
        </w:rPr>
        <w:t>Tài liệu học tập</w:t>
      </w:r>
    </w:p>
    <w:p w:rsidR="005107F7" w:rsidRPr="00CB516C" w:rsidRDefault="004C6AE9" w:rsidP="00987223">
      <w:pPr>
        <w:spacing w:before="60" w:after="60"/>
        <w:ind w:firstLine="284"/>
        <w:jc w:val="both"/>
        <w:rPr>
          <w:lang w:val="de-DE"/>
        </w:rPr>
      </w:pPr>
      <w:r w:rsidRPr="00CB516C">
        <w:rPr>
          <w:b/>
          <w:bCs/>
          <w:lang w:val="de-DE"/>
        </w:rPr>
        <w:t xml:space="preserve">- </w:t>
      </w:r>
      <w:r w:rsidRPr="00CB516C">
        <w:rPr>
          <w:lang w:val="de-DE"/>
        </w:rPr>
        <w:t>Sách, giáo trình chính</w:t>
      </w:r>
      <w:r w:rsidR="00227030" w:rsidRPr="00CB516C">
        <w:rPr>
          <w:lang w:val="de-DE"/>
        </w:rPr>
        <w:t>:</w:t>
      </w:r>
    </w:p>
    <w:p w:rsidR="00C308BC" w:rsidRPr="00CB516C" w:rsidRDefault="002340F3" w:rsidP="00C308BC">
      <w:pPr>
        <w:pStyle w:val="ListParagraph"/>
        <w:spacing w:after="120" w:line="288" w:lineRule="auto"/>
        <w:contextualSpacing w:val="0"/>
        <w:jc w:val="both"/>
        <w:rPr>
          <w:rFonts w:ascii="Times New Roman" w:hAnsi="Times New Roman"/>
          <w:b/>
          <w:sz w:val="24"/>
          <w:szCs w:val="24"/>
        </w:rPr>
      </w:pPr>
      <w:r w:rsidRPr="00CB516C">
        <w:rPr>
          <w:rFonts w:ascii="Times New Roman" w:hAnsi="Times New Roman"/>
          <w:sz w:val="24"/>
          <w:szCs w:val="24"/>
          <w:lang w:val="de-DE"/>
        </w:rPr>
        <w:t>[</w:t>
      </w:r>
      <w:r w:rsidR="00C308BC" w:rsidRPr="00CB516C">
        <w:rPr>
          <w:rFonts w:ascii="Times New Roman" w:hAnsi="Times New Roman"/>
          <w:sz w:val="24"/>
          <w:szCs w:val="24"/>
          <w:lang w:val="de-DE"/>
        </w:rPr>
        <w:t>1</w:t>
      </w:r>
      <w:r w:rsidRPr="00CB516C">
        <w:rPr>
          <w:rFonts w:ascii="Times New Roman" w:hAnsi="Times New Roman"/>
          <w:sz w:val="24"/>
          <w:szCs w:val="24"/>
          <w:lang w:val="de-DE"/>
        </w:rPr>
        <w:t>]</w:t>
      </w:r>
      <w:r w:rsidR="00C308BC" w:rsidRPr="00CB516C">
        <w:rPr>
          <w:rFonts w:ascii="Times New Roman" w:hAnsi="Times New Roman"/>
          <w:sz w:val="24"/>
          <w:szCs w:val="24"/>
          <w:lang w:val="de-DE"/>
        </w:rPr>
        <w:t xml:space="preserve">. </w:t>
      </w:r>
      <w:r w:rsidRPr="00CB516C">
        <w:rPr>
          <w:rFonts w:ascii="Times New Roman" w:hAnsi="Times New Roman"/>
          <w:sz w:val="24"/>
          <w:szCs w:val="24"/>
        </w:rPr>
        <w:t>Lê Kim Dưỡng – Giáo trình nhiệt động lực học kỹ thuật – ĐHSPKT Tp.HCM, 2005</w:t>
      </w:r>
    </w:p>
    <w:p w:rsidR="002340F3" w:rsidRPr="00CB516C" w:rsidRDefault="004C6AE9" w:rsidP="002340F3">
      <w:pPr>
        <w:spacing w:before="60" w:after="60"/>
        <w:ind w:left="709" w:hanging="425"/>
        <w:jc w:val="both"/>
        <w:rPr>
          <w:lang w:val="de-DE"/>
        </w:rPr>
      </w:pPr>
      <w:r w:rsidRPr="00CB516C">
        <w:rPr>
          <w:b/>
          <w:lang w:val="de-DE"/>
        </w:rPr>
        <w:t>-</w:t>
      </w:r>
      <w:r w:rsidRPr="00CB516C">
        <w:rPr>
          <w:lang w:val="de-DE"/>
        </w:rPr>
        <w:t xml:space="preserve"> Sách </w:t>
      </w:r>
      <w:r w:rsidR="00632935" w:rsidRPr="00CB516C">
        <w:rPr>
          <w:lang w:val="de-DE"/>
        </w:rPr>
        <w:t xml:space="preserve">(TLTK) </w:t>
      </w:r>
      <w:r w:rsidRPr="00CB516C">
        <w:rPr>
          <w:lang w:val="de-DE"/>
        </w:rPr>
        <w:t>tham khảo</w:t>
      </w:r>
      <w:r w:rsidR="00227030" w:rsidRPr="00CB516C">
        <w:rPr>
          <w:lang w:val="de-DE"/>
        </w:rPr>
        <w:t>:</w:t>
      </w:r>
    </w:p>
    <w:p w:rsidR="002340F3" w:rsidRPr="00CB516C" w:rsidRDefault="002340F3" w:rsidP="002340F3">
      <w:pPr>
        <w:spacing w:before="60" w:after="60"/>
        <w:ind w:left="709" w:firstLine="11"/>
        <w:jc w:val="both"/>
      </w:pPr>
      <w:r w:rsidRPr="00CB516C">
        <w:rPr>
          <w:lang w:val="de-DE"/>
        </w:rPr>
        <w:t xml:space="preserve">[1] </w:t>
      </w:r>
      <w:r w:rsidRPr="00CB516C">
        <w:t>Hoàng Đình Tín, Lê Chí Hiệp – Nhiệt động lực học kỹ thuật – ĐHBK TpHCM 2008.</w:t>
      </w:r>
    </w:p>
    <w:p w:rsidR="002340F3" w:rsidRPr="00CB516C" w:rsidRDefault="002340F3" w:rsidP="002340F3">
      <w:pPr>
        <w:spacing w:before="60" w:after="60"/>
        <w:ind w:left="709" w:firstLine="11"/>
        <w:jc w:val="both"/>
      </w:pPr>
      <w:r w:rsidRPr="00CB516C">
        <w:rPr>
          <w:lang w:val="de-DE"/>
        </w:rPr>
        <w:t>[2] J</w:t>
      </w:r>
      <w:r w:rsidRPr="00CB516C">
        <w:t>. P. O’Connell and J. M. Haile, Thermodynamics - Fundamentals for Applications, Cambridge University Press, 2005</w:t>
      </w:r>
    </w:p>
    <w:p w:rsidR="00315539" w:rsidRPr="00CB516C" w:rsidRDefault="00315539" w:rsidP="00C308BC">
      <w:pPr>
        <w:spacing w:before="60" w:after="60"/>
        <w:ind w:left="709" w:hanging="425"/>
        <w:jc w:val="both"/>
        <w:rPr>
          <w:lang w:val="de-DE"/>
        </w:rPr>
      </w:pPr>
    </w:p>
    <w:p w:rsidR="004C6AE9" w:rsidRPr="00CB516C" w:rsidRDefault="00253C77" w:rsidP="00431D18">
      <w:pPr>
        <w:numPr>
          <w:ilvl w:val="0"/>
          <w:numId w:val="6"/>
        </w:numPr>
        <w:tabs>
          <w:tab w:val="left" w:pos="567"/>
          <w:tab w:val="left" w:pos="5954"/>
        </w:tabs>
        <w:spacing w:before="60" w:after="60"/>
        <w:ind w:hanging="720"/>
        <w:jc w:val="both"/>
        <w:rPr>
          <w:bCs/>
          <w:lang w:val="de-DE"/>
        </w:rPr>
      </w:pPr>
      <w:r w:rsidRPr="00CB516C">
        <w:rPr>
          <w:b/>
          <w:bCs/>
          <w:lang w:val="de-DE"/>
        </w:rPr>
        <w:t>Đ</w:t>
      </w:r>
      <w:r w:rsidR="004C6AE9" w:rsidRPr="00CB516C">
        <w:rPr>
          <w:b/>
          <w:bCs/>
          <w:lang w:val="de-DE"/>
        </w:rPr>
        <w:t>ánh giá sinh viên</w:t>
      </w:r>
      <w:r w:rsidR="00211ED3" w:rsidRPr="00CB516C">
        <w:rPr>
          <w:b/>
          <w:bCs/>
          <w:lang w:val="de-DE"/>
        </w:rPr>
        <w:t>:</w:t>
      </w:r>
    </w:p>
    <w:p w:rsidR="00253C77" w:rsidRPr="00CB516C" w:rsidRDefault="00253C77" w:rsidP="00023A4C">
      <w:pPr>
        <w:spacing w:before="60" w:after="60"/>
        <w:ind w:firstLine="720"/>
        <w:jc w:val="both"/>
        <w:rPr>
          <w:b/>
          <w:lang w:val="de-DE"/>
        </w:rPr>
      </w:pPr>
      <w:r w:rsidRPr="00CB516C">
        <w:rPr>
          <w:lang w:val="de-DE"/>
        </w:rPr>
        <w:t xml:space="preserve">- Thang điểm: </w:t>
      </w:r>
      <w:r w:rsidRPr="00CB516C">
        <w:rPr>
          <w:b/>
          <w:lang w:val="de-DE"/>
        </w:rPr>
        <w:t>10</w:t>
      </w:r>
    </w:p>
    <w:p w:rsidR="003848EA" w:rsidRPr="00CB516C" w:rsidRDefault="003848EA" w:rsidP="00023A4C">
      <w:pPr>
        <w:spacing w:before="60" w:after="60"/>
        <w:ind w:firstLine="720"/>
        <w:jc w:val="both"/>
        <w:rPr>
          <w:lang w:val="de-DE"/>
        </w:rPr>
      </w:pPr>
      <w:r w:rsidRPr="00CB516C">
        <w:rPr>
          <w:lang w:val="de-DE"/>
        </w:rPr>
        <w:t>- Kế hoạch kiểm tra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4306"/>
        <w:gridCol w:w="1417"/>
        <w:gridCol w:w="1466"/>
        <w:gridCol w:w="936"/>
        <w:gridCol w:w="741"/>
      </w:tblGrid>
      <w:tr w:rsidR="00C85525" w:rsidRPr="00CB516C" w:rsidTr="00C85525">
        <w:tc>
          <w:tcPr>
            <w:tcW w:w="396" w:type="pct"/>
            <w:shd w:val="pct30" w:color="FFFF00" w:fill="FFFFFF"/>
            <w:vAlign w:val="center"/>
          </w:tcPr>
          <w:p w:rsidR="00C85525" w:rsidRPr="00CB516C" w:rsidRDefault="00C85525" w:rsidP="00266450">
            <w:pPr>
              <w:spacing w:before="60" w:after="60"/>
              <w:jc w:val="center"/>
              <w:rPr>
                <w:b/>
                <w:bCs/>
                <w:lang w:val="de-DE"/>
              </w:rPr>
            </w:pPr>
            <w:r w:rsidRPr="00CB516C">
              <w:rPr>
                <w:b/>
                <w:bCs/>
                <w:lang w:val="de-DE"/>
              </w:rPr>
              <w:t>Hình thức KT</w:t>
            </w:r>
          </w:p>
        </w:tc>
        <w:tc>
          <w:tcPr>
            <w:tcW w:w="2236" w:type="pct"/>
            <w:shd w:val="pct30" w:color="FFFF00" w:fill="FFFFFF"/>
            <w:vAlign w:val="center"/>
          </w:tcPr>
          <w:p w:rsidR="00C85525" w:rsidRPr="00CB516C" w:rsidRDefault="00C85525" w:rsidP="00266450">
            <w:pPr>
              <w:spacing w:before="60" w:after="60"/>
              <w:jc w:val="center"/>
              <w:rPr>
                <w:b/>
                <w:bCs/>
                <w:lang w:val="de-DE"/>
              </w:rPr>
            </w:pPr>
            <w:r w:rsidRPr="00CB516C">
              <w:rPr>
                <w:b/>
                <w:bCs/>
                <w:lang w:val="de-DE"/>
              </w:rPr>
              <w:t>Nội dung</w:t>
            </w:r>
          </w:p>
        </w:tc>
        <w:tc>
          <w:tcPr>
            <w:tcW w:w="736" w:type="pct"/>
            <w:shd w:val="pct30" w:color="FFFF00" w:fill="FFFFFF"/>
            <w:vAlign w:val="center"/>
          </w:tcPr>
          <w:p w:rsidR="00C85525" w:rsidRPr="00CB516C" w:rsidRDefault="00C85525" w:rsidP="00C85525">
            <w:pPr>
              <w:spacing w:before="60" w:after="60"/>
              <w:jc w:val="center"/>
              <w:rPr>
                <w:b/>
                <w:bCs/>
                <w:lang w:val="de-DE"/>
              </w:rPr>
            </w:pPr>
            <w:r w:rsidRPr="00CB516C">
              <w:rPr>
                <w:b/>
                <w:bCs/>
                <w:lang w:val="de-DE"/>
              </w:rPr>
              <w:t>Thời điểm</w:t>
            </w:r>
          </w:p>
        </w:tc>
        <w:tc>
          <w:tcPr>
            <w:tcW w:w="761" w:type="pct"/>
            <w:shd w:val="pct30" w:color="FFFF00" w:fill="FFFFFF"/>
          </w:tcPr>
          <w:p w:rsidR="00C85525" w:rsidRPr="00CB516C" w:rsidRDefault="00C85525" w:rsidP="00266450">
            <w:pPr>
              <w:spacing w:before="60" w:after="60"/>
              <w:jc w:val="center"/>
              <w:rPr>
                <w:b/>
                <w:bCs/>
                <w:lang w:val="de-DE"/>
              </w:rPr>
            </w:pPr>
            <w:r w:rsidRPr="00CB516C">
              <w:rPr>
                <w:b/>
                <w:bCs/>
                <w:lang w:val="de-DE"/>
              </w:rPr>
              <w:t>Công cụ KT</w:t>
            </w:r>
          </w:p>
        </w:tc>
        <w:tc>
          <w:tcPr>
            <w:tcW w:w="486" w:type="pct"/>
            <w:shd w:val="pct30" w:color="FFFF00" w:fill="FFFFFF"/>
          </w:tcPr>
          <w:p w:rsidR="00C85525" w:rsidRPr="00CB516C" w:rsidRDefault="00C85525" w:rsidP="00266450">
            <w:pPr>
              <w:spacing w:before="60" w:after="60"/>
              <w:jc w:val="center"/>
              <w:rPr>
                <w:b/>
                <w:bCs/>
                <w:lang w:val="de-DE"/>
              </w:rPr>
            </w:pPr>
            <w:r w:rsidRPr="00CB516C">
              <w:rPr>
                <w:b/>
                <w:bCs/>
                <w:lang w:val="de-DE"/>
              </w:rPr>
              <w:t>Chuẩn đầu ra KT</w:t>
            </w:r>
          </w:p>
        </w:tc>
        <w:tc>
          <w:tcPr>
            <w:tcW w:w="385" w:type="pct"/>
            <w:shd w:val="pct30" w:color="FFFF00" w:fill="FFFFFF"/>
          </w:tcPr>
          <w:p w:rsidR="00C85525" w:rsidRPr="00CB516C" w:rsidRDefault="00C85525" w:rsidP="00266450">
            <w:pPr>
              <w:spacing w:before="60" w:after="60"/>
              <w:jc w:val="center"/>
              <w:rPr>
                <w:b/>
                <w:bCs/>
                <w:lang w:val="de-DE"/>
              </w:rPr>
            </w:pPr>
            <w:r w:rsidRPr="00CB516C">
              <w:rPr>
                <w:b/>
                <w:bCs/>
                <w:lang w:val="de-DE"/>
              </w:rPr>
              <w:t>Tỉ lệ (%)</w:t>
            </w:r>
          </w:p>
        </w:tc>
      </w:tr>
      <w:tr w:rsidR="00C85525" w:rsidRPr="00CB516C" w:rsidTr="00C85525">
        <w:tc>
          <w:tcPr>
            <w:tcW w:w="4129" w:type="pct"/>
            <w:gridSpan w:val="4"/>
            <w:shd w:val="clear" w:color="auto" w:fill="auto"/>
            <w:vAlign w:val="center"/>
          </w:tcPr>
          <w:p w:rsidR="00C85525" w:rsidRPr="00CB516C" w:rsidRDefault="00C85525" w:rsidP="00266450">
            <w:pPr>
              <w:spacing w:before="60" w:after="60"/>
              <w:jc w:val="center"/>
              <w:rPr>
                <w:b/>
                <w:bCs/>
                <w:lang w:val="de-DE"/>
              </w:rPr>
            </w:pPr>
            <w:r w:rsidRPr="00CB516C">
              <w:rPr>
                <w:b/>
                <w:bCs/>
                <w:lang w:val="de-DE"/>
              </w:rPr>
              <w:t>Bài tập</w:t>
            </w:r>
          </w:p>
        </w:tc>
        <w:tc>
          <w:tcPr>
            <w:tcW w:w="486" w:type="pct"/>
          </w:tcPr>
          <w:p w:rsidR="00C85525" w:rsidRPr="00CB516C" w:rsidRDefault="00C85525" w:rsidP="00266450">
            <w:pPr>
              <w:spacing w:before="60" w:after="60"/>
              <w:jc w:val="center"/>
              <w:rPr>
                <w:b/>
                <w:bCs/>
                <w:lang w:val="de-DE"/>
              </w:rPr>
            </w:pPr>
          </w:p>
        </w:tc>
        <w:tc>
          <w:tcPr>
            <w:tcW w:w="385" w:type="pct"/>
          </w:tcPr>
          <w:p w:rsidR="00C85525" w:rsidRPr="00CB516C" w:rsidRDefault="00315539" w:rsidP="00266450">
            <w:pPr>
              <w:spacing w:before="60" w:after="60"/>
              <w:jc w:val="center"/>
              <w:rPr>
                <w:b/>
                <w:bCs/>
                <w:lang w:val="de-DE"/>
              </w:rPr>
            </w:pPr>
            <w:r w:rsidRPr="00CB516C">
              <w:rPr>
                <w:b/>
                <w:bCs/>
                <w:lang w:val="de-DE"/>
              </w:rPr>
              <w:t>5</w:t>
            </w:r>
            <w:r w:rsidR="00C85525" w:rsidRPr="00CB516C">
              <w:rPr>
                <w:b/>
                <w:bCs/>
                <w:lang w:val="de-DE"/>
              </w:rPr>
              <w:t>0</w:t>
            </w:r>
          </w:p>
        </w:tc>
      </w:tr>
      <w:tr w:rsidR="002364B7" w:rsidRPr="00CB516C" w:rsidTr="00C85525">
        <w:tc>
          <w:tcPr>
            <w:tcW w:w="396" w:type="pct"/>
            <w:shd w:val="clear" w:color="auto" w:fill="auto"/>
            <w:vAlign w:val="center"/>
          </w:tcPr>
          <w:p w:rsidR="002364B7" w:rsidRPr="00CB516C" w:rsidRDefault="002364B7" w:rsidP="002364B7">
            <w:pPr>
              <w:rPr>
                <w:bCs/>
                <w:lang w:val="de-DE"/>
              </w:rPr>
            </w:pPr>
            <w:r w:rsidRPr="00CB516C">
              <w:rPr>
                <w:bCs/>
                <w:lang w:val="de-DE"/>
              </w:rPr>
              <w:t>BT#1</w:t>
            </w:r>
          </w:p>
        </w:tc>
        <w:tc>
          <w:tcPr>
            <w:tcW w:w="2236" w:type="pct"/>
            <w:shd w:val="clear" w:color="auto" w:fill="auto"/>
          </w:tcPr>
          <w:p w:rsidR="002364B7" w:rsidRPr="00CB516C" w:rsidRDefault="002364B7" w:rsidP="002364B7">
            <w:pPr>
              <w:spacing w:before="60" w:after="60"/>
              <w:jc w:val="both"/>
              <w:rPr>
                <w:bCs/>
                <w:lang w:val="de-DE"/>
              </w:rPr>
            </w:pPr>
            <w:r w:rsidRPr="00CB516C">
              <w:rPr>
                <w:bCs/>
                <w:lang w:val="de-DE"/>
              </w:rPr>
              <w:t>Bài tập về áp dụng các phương trình trạng thái của chất khí và hơi.</w:t>
            </w:r>
          </w:p>
        </w:tc>
        <w:tc>
          <w:tcPr>
            <w:tcW w:w="736" w:type="pct"/>
            <w:shd w:val="clear" w:color="auto" w:fill="auto"/>
          </w:tcPr>
          <w:p w:rsidR="002364B7" w:rsidRPr="00CB516C" w:rsidRDefault="002364B7" w:rsidP="002364B7">
            <w:pPr>
              <w:spacing w:before="60" w:after="60"/>
              <w:jc w:val="center"/>
              <w:rPr>
                <w:bCs/>
                <w:lang w:val="de-DE"/>
              </w:rPr>
            </w:pPr>
            <w:r w:rsidRPr="00CB516C">
              <w:rPr>
                <w:bCs/>
                <w:lang w:val="de-DE"/>
              </w:rPr>
              <w:t>Tuần 4</w:t>
            </w:r>
          </w:p>
        </w:tc>
        <w:tc>
          <w:tcPr>
            <w:tcW w:w="761" w:type="pct"/>
          </w:tcPr>
          <w:p w:rsidR="002364B7" w:rsidRPr="00CB516C" w:rsidRDefault="002364B7" w:rsidP="002364B7">
            <w:pPr>
              <w:spacing w:before="60" w:after="60"/>
              <w:jc w:val="center"/>
              <w:rPr>
                <w:b/>
                <w:bCs/>
                <w:lang w:val="de-DE"/>
              </w:rPr>
            </w:pPr>
            <w:r w:rsidRPr="00CB516C">
              <w:rPr>
                <w:bCs/>
                <w:lang w:val="de-DE"/>
              </w:rPr>
              <w:t>Bài tập nhỏ trên lớp</w:t>
            </w:r>
          </w:p>
        </w:tc>
        <w:tc>
          <w:tcPr>
            <w:tcW w:w="486" w:type="pct"/>
          </w:tcPr>
          <w:p w:rsidR="002364B7" w:rsidRDefault="002364B7" w:rsidP="002364B7">
            <w:pPr>
              <w:spacing w:before="60" w:after="60"/>
              <w:jc w:val="center"/>
              <w:rPr>
                <w:bCs/>
              </w:rPr>
            </w:pPr>
            <w:r>
              <w:rPr>
                <w:bCs/>
              </w:rPr>
              <w:t>G1.1, G1.2</w:t>
            </w:r>
          </w:p>
        </w:tc>
        <w:tc>
          <w:tcPr>
            <w:tcW w:w="385" w:type="pct"/>
          </w:tcPr>
          <w:p w:rsidR="002364B7" w:rsidRPr="00CB516C" w:rsidRDefault="002364B7" w:rsidP="002364B7">
            <w:pPr>
              <w:spacing w:before="60" w:after="60"/>
              <w:jc w:val="center"/>
              <w:rPr>
                <w:bCs/>
                <w:lang w:val="de-DE"/>
              </w:rPr>
            </w:pPr>
            <w:r w:rsidRPr="00CB516C">
              <w:rPr>
                <w:bCs/>
                <w:lang w:val="de-DE"/>
              </w:rPr>
              <w:t>5</w:t>
            </w:r>
          </w:p>
        </w:tc>
      </w:tr>
      <w:tr w:rsidR="002364B7" w:rsidRPr="00CB516C" w:rsidTr="00C85525">
        <w:tc>
          <w:tcPr>
            <w:tcW w:w="396" w:type="pct"/>
            <w:shd w:val="clear" w:color="auto" w:fill="auto"/>
            <w:vAlign w:val="center"/>
          </w:tcPr>
          <w:p w:rsidR="002364B7" w:rsidRPr="00CB516C" w:rsidRDefault="002364B7" w:rsidP="002364B7">
            <w:pPr>
              <w:rPr>
                <w:bCs/>
                <w:lang w:val="de-DE"/>
              </w:rPr>
            </w:pPr>
            <w:r w:rsidRPr="00CB516C">
              <w:rPr>
                <w:bCs/>
                <w:lang w:val="de-DE"/>
              </w:rPr>
              <w:t>BT#2</w:t>
            </w:r>
          </w:p>
        </w:tc>
        <w:tc>
          <w:tcPr>
            <w:tcW w:w="2236" w:type="pct"/>
            <w:shd w:val="clear" w:color="auto" w:fill="auto"/>
          </w:tcPr>
          <w:p w:rsidR="002364B7" w:rsidRPr="00CB516C" w:rsidRDefault="002364B7" w:rsidP="002364B7">
            <w:pPr>
              <w:spacing w:before="60" w:after="60"/>
              <w:jc w:val="both"/>
              <w:rPr>
                <w:bCs/>
                <w:lang w:val="de-DE"/>
              </w:rPr>
            </w:pPr>
            <w:r w:rsidRPr="00CB516C">
              <w:rPr>
                <w:bCs/>
                <w:lang w:val="de-DE"/>
              </w:rPr>
              <w:t>Bài tập về vận dụng các phương trình định luật 1 nhiệt động học.</w:t>
            </w:r>
          </w:p>
        </w:tc>
        <w:tc>
          <w:tcPr>
            <w:tcW w:w="736" w:type="pct"/>
            <w:shd w:val="clear" w:color="auto" w:fill="auto"/>
          </w:tcPr>
          <w:p w:rsidR="002364B7" w:rsidRPr="00CB516C" w:rsidRDefault="002364B7" w:rsidP="002364B7">
            <w:pPr>
              <w:spacing w:before="60" w:after="60"/>
              <w:jc w:val="center"/>
              <w:rPr>
                <w:bCs/>
                <w:lang w:val="de-DE"/>
              </w:rPr>
            </w:pPr>
            <w:r w:rsidRPr="00CB516C">
              <w:rPr>
                <w:bCs/>
                <w:lang w:val="de-DE"/>
              </w:rPr>
              <w:t>Tuần 8</w:t>
            </w:r>
          </w:p>
        </w:tc>
        <w:tc>
          <w:tcPr>
            <w:tcW w:w="761" w:type="pct"/>
          </w:tcPr>
          <w:p w:rsidR="002364B7" w:rsidRPr="00CB516C" w:rsidRDefault="002364B7" w:rsidP="002364B7">
            <w:pPr>
              <w:spacing w:before="60" w:after="60"/>
              <w:jc w:val="center"/>
              <w:rPr>
                <w:bCs/>
                <w:lang w:val="de-DE"/>
              </w:rPr>
            </w:pPr>
            <w:r w:rsidRPr="00CB516C">
              <w:rPr>
                <w:bCs/>
                <w:lang w:val="de-DE"/>
              </w:rPr>
              <w:t>Bài tập nhỏ trên lớp</w:t>
            </w:r>
          </w:p>
        </w:tc>
        <w:tc>
          <w:tcPr>
            <w:tcW w:w="486" w:type="pct"/>
          </w:tcPr>
          <w:p w:rsidR="002364B7" w:rsidRDefault="002364B7" w:rsidP="002364B7">
            <w:pPr>
              <w:spacing w:before="60" w:after="60"/>
              <w:jc w:val="center"/>
              <w:rPr>
                <w:bCs/>
                <w:lang w:val="vi-VN"/>
              </w:rPr>
            </w:pPr>
            <w:r>
              <w:rPr>
                <w:bCs/>
              </w:rPr>
              <w:t>G1.1, G1.2</w:t>
            </w:r>
          </w:p>
        </w:tc>
        <w:tc>
          <w:tcPr>
            <w:tcW w:w="385" w:type="pct"/>
          </w:tcPr>
          <w:p w:rsidR="002364B7" w:rsidRPr="00CB516C" w:rsidRDefault="002364B7" w:rsidP="002364B7">
            <w:pPr>
              <w:spacing w:before="60" w:after="60"/>
              <w:jc w:val="center"/>
              <w:rPr>
                <w:bCs/>
                <w:lang w:val="de-DE"/>
              </w:rPr>
            </w:pPr>
            <w:r w:rsidRPr="00CB516C">
              <w:rPr>
                <w:bCs/>
                <w:lang w:val="de-DE"/>
              </w:rPr>
              <w:t>15</w:t>
            </w:r>
          </w:p>
        </w:tc>
      </w:tr>
      <w:tr w:rsidR="002364B7" w:rsidRPr="00CB516C" w:rsidTr="00C85525">
        <w:tc>
          <w:tcPr>
            <w:tcW w:w="396" w:type="pct"/>
            <w:shd w:val="clear" w:color="auto" w:fill="auto"/>
            <w:vAlign w:val="center"/>
          </w:tcPr>
          <w:p w:rsidR="002364B7" w:rsidRPr="00CB516C" w:rsidRDefault="002364B7" w:rsidP="002364B7">
            <w:pPr>
              <w:rPr>
                <w:bCs/>
                <w:lang w:val="de-DE"/>
              </w:rPr>
            </w:pPr>
            <w:r w:rsidRPr="00CB516C">
              <w:rPr>
                <w:bCs/>
                <w:lang w:val="de-DE"/>
              </w:rPr>
              <w:t>BT#3</w:t>
            </w:r>
          </w:p>
        </w:tc>
        <w:tc>
          <w:tcPr>
            <w:tcW w:w="2236" w:type="pct"/>
            <w:shd w:val="clear" w:color="auto" w:fill="auto"/>
          </w:tcPr>
          <w:p w:rsidR="002364B7" w:rsidRPr="00CB516C" w:rsidRDefault="002364B7" w:rsidP="002364B7">
            <w:pPr>
              <w:spacing w:before="60" w:after="60"/>
              <w:jc w:val="both"/>
              <w:rPr>
                <w:bCs/>
                <w:lang w:val="de-DE"/>
              </w:rPr>
            </w:pPr>
            <w:r w:rsidRPr="00CB516C">
              <w:rPr>
                <w:bCs/>
                <w:lang w:val="de-DE"/>
              </w:rPr>
              <w:t xml:space="preserve">Bài tập lớn tổng hợp. </w:t>
            </w:r>
          </w:p>
        </w:tc>
        <w:tc>
          <w:tcPr>
            <w:tcW w:w="736" w:type="pct"/>
            <w:shd w:val="clear" w:color="auto" w:fill="auto"/>
          </w:tcPr>
          <w:p w:rsidR="002364B7" w:rsidRPr="00CB516C" w:rsidRDefault="002364B7" w:rsidP="002364B7">
            <w:pPr>
              <w:spacing w:before="60" w:after="60"/>
              <w:jc w:val="center"/>
              <w:rPr>
                <w:bCs/>
                <w:lang w:val="de-DE"/>
              </w:rPr>
            </w:pPr>
            <w:r w:rsidRPr="00CB516C">
              <w:rPr>
                <w:bCs/>
                <w:lang w:val="de-DE"/>
              </w:rPr>
              <w:t>Tuần 11</w:t>
            </w:r>
          </w:p>
        </w:tc>
        <w:tc>
          <w:tcPr>
            <w:tcW w:w="761" w:type="pct"/>
          </w:tcPr>
          <w:p w:rsidR="002364B7" w:rsidRPr="00CB516C" w:rsidRDefault="002364B7" w:rsidP="002364B7">
            <w:pPr>
              <w:spacing w:before="60" w:after="60"/>
              <w:jc w:val="center"/>
              <w:rPr>
                <w:bCs/>
                <w:lang w:val="de-DE"/>
              </w:rPr>
            </w:pPr>
            <w:r w:rsidRPr="00CB516C">
              <w:rPr>
                <w:bCs/>
                <w:lang w:val="de-DE"/>
              </w:rPr>
              <w:t>Bài tập lớn</w:t>
            </w:r>
          </w:p>
        </w:tc>
        <w:tc>
          <w:tcPr>
            <w:tcW w:w="486" w:type="pct"/>
          </w:tcPr>
          <w:p w:rsidR="002364B7" w:rsidRDefault="002364B7" w:rsidP="002364B7">
            <w:pPr>
              <w:spacing w:before="60" w:after="60"/>
              <w:jc w:val="center"/>
              <w:rPr>
                <w:bCs/>
              </w:rPr>
            </w:pPr>
            <w:r>
              <w:rPr>
                <w:bCs/>
              </w:rPr>
              <w:t>G1.2, G1.3, G2.1, G2.2, G2.3, G3.1</w:t>
            </w:r>
          </w:p>
        </w:tc>
        <w:tc>
          <w:tcPr>
            <w:tcW w:w="385" w:type="pct"/>
          </w:tcPr>
          <w:p w:rsidR="002364B7" w:rsidRPr="00CB516C" w:rsidRDefault="002364B7" w:rsidP="002364B7">
            <w:pPr>
              <w:spacing w:before="60" w:after="60"/>
              <w:jc w:val="center"/>
              <w:rPr>
                <w:bCs/>
                <w:lang w:val="de-DE"/>
              </w:rPr>
            </w:pPr>
            <w:r w:rsidRPr="00CB516C">
              <w:rPr>
                <w:bCs/>
                <w:lang w:val="de-DE"/>
              </w:rPr>
              <w:t>30</w:t>
            </w:r>
          </w:p>
        </w:tc>
      </w:tr>
      <w:tr w:rsidR="00C85525" w:rsidRPr="00CB516C" w:rsidTr="00C85525">
        <w:tc>
          <w:tcPr>
            <w:tcW w:w="3368" w:type="pct"/>
            <w:gridSpan w:val="3"/>
            <w:shd w:val="clear" w:color="auto" w:fill="auto"/>
            <w:vAlign w:val="center"/>
          </w:tcPr>
          <w:p w:rsidR="00C85525" w:rsidRPr="00CB516C" w:rsidRDefault="00C85525" w:rsidP="00266450">
            <w:pPr>
              <w:spacing w:before="60" w:after="60"/>
              <w:jc w:val="center"/>
              <w:rPr>
                <w:b/>
                <w:bCs/>
                <w:lang w:val="de-DE"/>
              </w:rPr>
            </w:pPr>
            <w:r w:rsidRPr="00CB516C">
              <w:rPr>
                <w:b/>
                <w:bCs/>
                <w:lang w:val="de-DE"/>
              </w:rPr>
              <w:t>Thi cuối kỳ</w:t>
            </w:r>
          </w:p>
        </w:tc>
        <w:tc>
          <w:tcPr>
            <w:tcW w:w="761" w:type="pct"/>
          </w:tcPr>
          <w:p w:rsidR="00C85525" w:rsidRPr="00CB516C" w:rsidRDefault="00C85525" w:rsidP="00266450">
            <w:pPr>
              <w:spacing w:before="60" w:after="60"/>
              <w:jc w:val="center"/>
              <w:rPr>
                <w:b/>
                <w:bCs/>
                <w:lang w:val="de-DE"/>
              </w:rPr>
            </w:pPr>
          </w:p>
        </w:tc>
        <w:tc>
          <w:tcPr>
            <w:tcW w:w="486" w:type="pct"/>
          </w:tcPr>
          <w:p w:rsidR="00C85525" w:rsidRPr="00CB516C" w:rsidRDefault="00C85525" w:rsidP="00266450">
            <w:pPr>
              <w:spacing w:before="60" w:after="60"/>
              <w:jc w:val="center"/>
              <w:rPr>
                <w:b/>
                <w:bCs/>
                <w:lang w:val="de-DE"/>
              </w:rPr>
            </w:pPr>
          </w:p>
        </w:tc>
        <w:tc>
          <w:tcPr>
            <w:tcW w:w="385" w:type="pct"/>
          </w:tcPr>
          <w:p w:rsidR="00C85525" w:rsidRPr="00CB516C" w:rsidRDefault="00C85525" w:rsidP="00266450">
            <w:pPr>
              <w:spacing w:before="60" w:after="60"/>
              <w:jc w:val="center"/>
              <w:rPr>
                <w:b/>
                <w:bCs/>
                <w:lang w:val="de-DE"/>
              </w:rPr>
            </w:pPr>
            <w:r w:rsidRPr="00CB516C">
              <w:rPr>
                <w:b/>
                <w:bCs/>
                <w:lang w:val="de-DE"/>
              </w:rPr>
              <w:t>50</w:t>
            </w:r>
          </w:p>
        </w:tc>
      </w:tr>
      <w:tr w:rsidR="00C85525" w:rsidRPr="00CB516C" w:rsidTr="00C85525">
        <w:tc>
          <w:tcPr>
            <w:tcW w:w="396" w:type="pct"/>
            <w:shd w:val="clear" w:color="auto" w:fill="auto"/>
            <w:vAlign w:val="center"/>
          </w:tcPr>
          <w:p w:rsidR="00C85525" w:rsidRPr="00CB516C" w:rsidRDefault="00C85525" w:rsidP="008763C7">
            <w:pPr>
              <w:rPr>
                <w:bCs/>
                <w:lang w:val="de-DE"/>
              </w:rPr>
            </w:pPr>
          </w:p>
        </w:tc>
        <w:tc>
          <w:tcPr>
            <w:tcW w:w="2236" w:type="pct"/>
            <w:shd w:val="clear" w:color="auto" w:fill="auto"/>
          </w:tcPr>
          <w:p w:rsidR="00C85525" w:rsidRPr="00CB516C" w:rsidRDefault="008B1771" w:rsidP="00BB49C9">
            <w:pPr>
              <w:spacing w:before="60" w:after="60"/>
              <w:jc w:val="both"/>
              <w:rPr>
                <w:lang w:val="de-DE"/>
              </w:rPr>
            </w:pPr>
            <w:r w:rsidRPr="00CB516C">
              <w:rPr>
                <w:lang w:val="de-DE"/>
              </w:rPr>
              <w:t>- Nội dung bao quát tất cả các chuẩn đầu ra quan trọng của môn học.</w:t>
            </w:r>
          </w:p>
          <w:p w:rsidR="00C85525" w:rsidRPr="00CB516C" w:rsidRDefault="005817A1" w:rsidP="00BB49C9">
            <w:pPr>
              <w:spacing w:before="60" w:after="60"/>
              <w:jc w:val="both"/>
              <w:rPr>
                <w:lang w:val="de-DE"/>
              </w:rPr>
            </w:pPr>
            <w:r w:rsidRPr="00CB516C">
              <w:rPr>
                <w:lang w:val="de-DE"/>
              </w:rPr>
              <w:t>- Thời gian làm bài 9</w:t>
            </w:r>
            <w:r w:rsidR="00C85525" w:rsidRPr="00CB516C">
              <w:rPr>
                <w:lang w:val="de-DE"/>
              </w:rPr>
              <w:t>0</w:t>
            </w:r>
            <w:r w:rsidRPr="00CB516C">
              <w:rPr>
                <w:lang w:val="de-DE"/>
              </w:rPr>
              <w:sym w:font="Symbol" w:char="F0B8"/>
            </w:r>
            <w:r w:rsidRPr="00CB516C">
              <w:rPr>
                <w:lang w:val="de-DE"/>
              </w:rPr>
              <w:t>120</w:t>
            </w:r>
            <w:r w:rsidR="00C85525" w:rsidRPr="00CB516C">
              <w:rPr>
                <w:lang w:val="de-DE"/>
              </w:rPr>
              <w:t xml:space="preserve"> phút</w:t>
            </w:r>
            <w:r w:rsidR="00B820E8" w:rsidRPr="00CB516C">
              <w:rPr>
                <w:lang w:val="de-DE"/>
              </w:rPr>
              <w:t>.</w:t>
            </w:r>
          </w:p>
          <w:p w:rsidR="00C85525" w:rsidRPr="00CB516C" w:rsidRDefault="00C85525" w:rsidP="00266450">
            <w:pPr>
              <w:spacing w:before="60" w:after="60"/>
              <w:jc w:val="both"/>
              <w:rPr>
                <w:bCs/>
                <w:i/>
                <w:lang w:val="de-DE"/>
              </w:rPr>
            </w:pPr>
          </w:p>
        </w:tc>
        <w:tc>
          <w:tcPr>
            <w:tcW w:w="736" w:type="pct"/>
            <w:shd w:val="clear" w:color="auto" w:fill="auto"/>
          </w:tcPr>
          <w:p w:rsidR="00C85525" w:rsidRPr="00CB516C" w:rsidRDefault="00C85525" w:rsidP="00266450">
            <w:pPr>
              <w:spacing w:before="60" w:after="60"/>
              <w:jc w:val="center"/>
              <w:rPr>
                <w:bCs/>
                <w:lang w:val="de-DE"/>
              </w:rPr>
            </w:pPr>
          </w:p>
        </w:tc>
        <w:tc>
          <w:tcPr>
            <w:tcW w:w="761" w:type="pct"/>
          </w:tcPr>
          <w:p w:rsidR="00C85525" w:rsidRPr="00CB516C" w:rsidRDefault="005817A1" w:rsidP="00315539">
            <w:pPr>
              <w:spacing w:before="60" w:after="60"/>
              <w:jc w:val="center"/>
              <w:rPr>
                <w:bCs/>
                <w:lang w:val="de-DE"/>
              </w:rPr>
            </w:pPr>
            <w:r w:rsidRPr="00CB516C">
              <w:rPr>
                <w:lang w:val="de-DE"/>
              </w:rPr>
              <w:t>Tự luận</w:t>
            </w:r>
          </w:p>
        </w:tc>
        <w:tc>
          <w:tcPr>
            <w:tcW w:w="486" w:type="pct"/>
          </w:tcPr>
          <w:p w:rsidR="002501A4" w:rsidRPr="00CB516C" w:rsidRDefault="002364B7" w:rsidP="00EE635E">
            <w:pPr>
              <w:spacing w:before="60" w:after="60"/>
              <w:jc w:val="center"/>
              <w:rPr>
                <w:bCs/>
                <w:lang w:val="de-DE"/>
              </w:rPr>
            </w:pPr>
            <w:r>
              <w:rPr>
                <w:bCs/>
              </w:rPr>
              <w:t>G1.2, G1.3, G2.1, G2.2, G2.3</w:t>
            </w:r>
          </w:p>
        </w:tc>
        <w:tc>
          <w:tcPr>
            <w:tcW w:w="385" w:type="pct"/>
          </w:tcPr>
          <w:p w:rsidR="00C85525" w:rsidRPr="00CB516C" w:rsidRDefault="00C85525" w:rsidP="00266450">
            <w:pPr>
              <w:spacing w:before="60" w:after="60"/>
              <w:jc w:val="center"/>
              <w:rPr>
                <w:bCs/>
                <w:lang w:val="de-DE"/>
              </w:rPr>
            </w:pPr>
          </w:p>
        </w:tc>
      </w:tr>
    </w:tbl>
    <w:p w:rsidR="008763C7" w:rsidRPr="00CB516C" w:rsidRDefault="008763C7" w:rsidP="00E53BED">
      <w:pPr>
        <w:spacing w:before="60" w:after="60"/>
        <w:jc w:val="both"/>
        <w:rPr>
          <w:lang w:val="de-DE"/>
        </w:rPr>
      </w:pPr>
    </w:p>
    <w:p w:rsidR="009314CA" w:rsidRPr="00CB516C" w:rsidRDefault="004C6AE9" w:rsidP="00431D18">
      <w:pPr>
        <w:numPr>
          <w:ilvl w:val="0"/>
          <w:numId w:val="6"/>
        </w:numPr>
        <w:tabs>
          <w:tab w:val="left" w:pos="567"/>
          <w:tab w:val="left" w:pos="5954"/>
        </w:tabs>
        <w:spacing w:before="60" w:after="60"/>
        <w:ind w:hanging="720"/>
        <w:jc w:val="both"/>
        <w:rPr>
          <w:b/>
          <w:bCs/>
          <w:lang w:val="de-DE"/>
        </w:rPr>
      </w:pPr>
      <w:r w:rsidRPr="00CB516C">
        <w:rPr>
          <w:b/>
          <w:bCs/>
          <w:lang w:val="de-DE"/>
        </w:rPr>
        <w:t>Nội dung chi tiết</w:t>
      </w:r>
      <w:r w:rsidR="00253C77" w:rsidRPr="00CB516C">
        <w:rPr>
          <w:b/>
          <w:bCs/>
          <w:lang w:val="de-DE"/>
        </w:rPr>
        <w:t xml:space="preserve"> </w:t>
      </w:r>
      <w:r w:rsidRPr="00CB516C">
        <w:rPr>
          <w:b/>
          <w:bCs/>
          <w:lang w:val="de-DE"/>
        </w:rPr>
        <w:t>học phần</w:t>
      </w:r>
      <w:r w:rsidR="00253C77" w:rsidRPr="00CB516C">
        <w:rPr>
          <w:b/>
          <w:bCs/>
          <w:lang w:val="de-D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7256"/>
        <w:gridCol w:w="1421"/>
      </w:tblGrid>
      <w:tr w:rsidR="00142E1D" w:rsidRPr="00CB516C" w:rsidTr="00C62425">
        <w:tc>
          <w:tcPr>
            <w:tcW w:w="494" w:type="pct"/>
            <w:shd w:val="pct30" w:color="FFFF00" w:fill="FFFFFF"/>
            <w:vAlign w:val="center"/>
          </w:tcPr>
          <w:p w:rsidR="00142E1D" w:rsidRPr="00CB516C" w:rsidRDefault="00142E1D" w:rsidP="005A1E30">
            <w:pPr>
              <w:spacing w:before="60" w:after="60"/>
              <w:jc w:val="center"/>
              <w:rPr>
                <w:b/>
                <w:bCs/>
                <w:lang w:val="de-DE"/>
              </w:rPr>
            </w:pPr>
            <w:r w:rsidRPr="00CB516C">
              <w:rPr>
                <w:b/>
                <w:bCs/>
                <w:lang w:val="de-DE"/>
              </w:rPr>
              <w:t>Tuần</w:t>
            </w:r>
          </w:p>
        </w:tc>
        <w:tc>
          <w:tcPr>
            <w:tcW w:w="3768" w:type="pct"/>
            <w:shd w:val="pct30" w:color="FFFF00" w:fill="FFFFFF"/>
            <w:vAlign w:val="center"/>
          </w:tcPr>
          <w:p w:rsidR="00142E1D" w:rsidRPr="00CB516C" w:rsidRDefault="00142E1D" w:rsidP="005A1E30">
            <w:pPr>
              <w:spacing w:before="60" w:after="60"/>
              <w:jc w:val="center"/>
              <w:rPr>
                <w:b/>
                <w:bCs/>
                <w:lang w:val="de-DE"/>
              </w:rPr>
            </w:pPr>
            <w:r w:rsidRPr="00CB516C">
              <w:rPr>
                <w:b/>
                <w:bCs/>
                <w:lang w:val="de-DE"/>
              </w:rPr>
              <w:t>Nội dung</w:t>
            </w:r>
          </w:p>
        </w:tc>
        <w:tc>
          <w:tcPr>
            <w:tcW w:w="738" w:type="pct"/>
            <w:shd w:val="pct30" w:color="FFFF00" w:fill="FFFFFF"/>
            <w:vAlign w:val="center"/>
          </w:tcPr>
          <w:p w:rsidR="00142E1D" w:rsidRPr="00CB516C" w:rsidRDefault="00142E1D" w:rsidP="008C36D2">
            <w:pPr>
              <w:spacing w:before="60" w:after="60"/>
              <w:jc w:val="center"/>
              <w:rPr>
                <w:b/>
                <w:bCs/>
                <w:lang w:val="de-DE"/>
              </w:rPr>
            </w:pPr>
            <w:r w:rsidRPr="00CB516C">
              <w:rPr>
                <w:b/>
                <w:bCs/>
                <w:lang w:val="de-DE"/>
              </w:rPr>
              <w:t>Chuẩn đầu ra</w:t>
            </w:r>
            <w:r w:rsidR="00C62425" w:rsidRPr="00CB516C">
              <w:rPr>
                <w:b/>
                <w:bCs/>
                <w:lang w:val="de-DE"/>
              </w:rPr>
              <w:t xml:space="preserve"> học phần</w:t>
            </w:r>
          </w:p>
        </w:tc>
      </w:tr>
      <w:tr w:rsidR="00B30EA7" w:rsidRPr="00CB516C" w:rsidTr="00B30EA7">
        <w:trPr>
          <w:trHeight w:val="553"/>
        </w:trPr>
        <w:tc>
          <w:tcPr>
            <w:tcW w:w="494" w:type="pct"/>
            <w:vMerge w:val="restart"/>
            <w:shd w:val="clear" w:color="auto" w:fill="auto"/>
            <w:vAlign w:val="center"/>
          </w:tcPr>
          <w:p w:rsidR="00B30EA7" w:rsidRPr="00CB516C" w:rsidRDefault="008E017C" w:rsidP="008E017C">
            <w:pPr>
              <w:spacing w:before="60" w:after="60"/>
              <w:jc w:val="center"/>
              <w:rPr>
                <w:b/>
                <w:bCs/>
                <w:lang w:val="de-DE"/>
              </w:rPr>
            </w:pPr>
            <w:r w:rsidRPr="00CB516C">
              <w:rPr>
                <w:b/>
                <w:bCs/>
                <w:lang w:val="de-DE"/>
              </w:rPr>
              <w:t>1</w:t>
            </w:r>
            <w:r w:rsidR="00B30EA7" w:rsidRPr="00CB516C">
              <w:rPr>
                <w:b/>
                <w:bCs/>
                <w:lang w:val="de-DE"/>
              </w:rPr>
              <w:sym w:font="Symbol" w:char="F0B8"/>
            </w:r>
            <w:r w:rsidRPr="00CB516C">
              <w:rPr>
                <w:b/>
                <w:bCs/>
                <w:lang w:val="de-DE"/>
              </w:rPr>
              <w:t>2</w:t>
            </w:r>
          </w:p>
        </w:tc>
        <w:tc>
          <w:tcPr>
            <w:tcW w:w="3768" w:type="pct"/>
            <w:shd w:val="clear" w:color="auto" w:fill="auto"/>
          </w:tcPr>
          <w:p w:rsidR="00B30EA7" w:rsidRPr="00CB516C" w:rsidRDefault="008E017C" w:rsidP="00B30EA7">
            <w:pPr>
              <w:jc w:val="both"/>
              <w:rPr>
                <w:b/>
                <w:bCs/>
                <w:i/>
                <w:lang w:val="de-DE"/>
              </w:rPr>
            </w:pPr>
            <w:r w:rsidRPr="00CB516C">
              <w:rPr>
                <w:b/>
                <w:i/>
              </w:rPr>
              <w:t xml:space="preserve">Chương 1: </w:t>
            </w:r>
            <w:r w:rsidRPr="00CB516C">
              <w:rPr>
                <w:b/>
              </w:rPr>
              <w:t>Những khái niệm cơ bản</w:t>
            </w:r>
            <w:r w:rsidRPr="00CB516C">
              <w:rPr>
                <w:b/>
                <w:i/>
              </w:rPr>
              <w:t xml:space="preserve"> </w:t>
            </w:r>
            <w:r w:rsidRPr="00CB516C">
              <w:rPr>
                <w:i/>
              </w:rPr>
              <w:t>(8,0,16)</w:t>
            </w:r>
          </w:p>
        </w:tc>
        <w:tc>
          <w:tcPr>
            <w:tcW w:w="738" w:type="pct"/>
            <w:shd w:val="clear" w:color="auto" w:fill="auto"/>
          </w:tcPr>
          <w:p w:rsidR="00B30EA7" w:rsidRPr="002364B7" w:rsidRDefault="00B30EA7" w:rsidP="002364B7">
            <w:pPr>
              <w:spacing w:before="60" w:after="60"/>
              <w:jc w:val="center"/>
              <w:rPr>
                <w:bCs/>
                <w:lang w:val="de-DE"/>
              </w:rPr>
            </w:pPr>
          </w:p>
        </w:tc>
      </w:tr>
      <w:tr w:rsidR="00B30EA7" w:rsidRPr="00CB516C" w:rsidTr="0017522D">
        <w:trPr>
          <w:trHeight w:val="553"/>
        </w:trPr>
        <w:tc>
          <w:tcPr>
            <w:tcW w:w="494" w:type="pct"/>
            <w:vMerge/>
            <w:shd w:val="clear" w:color="auto" w:fill="auto"/>
          </w:tcPr>
          <w:p w:rsidR="00B30EA7" w:rsidRPr="00CB516C" w:rsidRDefault="00B30EA7" w:rsidP="005A1E30">
            <w:pPr>
              <w:spacing w:before="60" w:after="60"/>
              <w:jc w:val="both"/>
              <w:rPr>
                <w:b/>
                <w:bCs/>
                <w:i/>
                <w:lang w:val="de-DE"/>
              </w:rPr>
            </w:pPr>
          </w:p>
        </w:tc>
        <w:tc>
          <w:tcPr>
            <w:tcW w:w="3768" w:type="pct"/>
            <w:shd w:val="clear" w:color="auto" w:fill="auto"/>
          </w:tcPr>
          <w:p w:rsidR="00B30EA7" w:rsidRPr="00CB516C" w:rsidRDefault="00B30EA7" w:rsidP="00B30EA7">
            <w:pPr>
              <w:spacing w:before="60" w:after="60"/>
              <w:jc w:val="both"/>
              <w:rPr>
                <w:bCs/>
                <w:i/>
                <w:lang w:val="de-DE"/>
              </w:rPr>
            </w:pPr>
            <w:r w:rsidRPr="00CB516C">
              <w:rPr>
                <w:b/>
                <w:bCs/>
                <w:i/>
                <w:lang w:val="de-DE"/>
              </w:rPr>
              <w:t xml:space="preserve">A/ </w:t>
            </w:r>
            <w:r w:rsidRPr="00CB516C">
              <w:rPr>
                <w:b/>
                <w:bCs/>
                <w:lang w:val="de-DE"/>
              </w:rPr>
              <w:t>Các</w:t>
            </w:r>
            <w:r w:rsidRPr="00CB516C">
              <w:rPr>
                <w:b/>
                <w:bCs/>
                <w:i/>
                <w:lang w:val="de-DE"/>
              </w:rPr>
              <w:t xml:space="preserve"> </w:t>
            </w:r>
            <w:r w:rsidRPr="00CB516C">
              <w:rPr>
                <w:b/>
                <w:bCs/>
                <w:lang w:val="de-DE"/>
              </w:rPr>
              <w:t>nội dung và PPGD chính trên lớp</w:t>
            </w:r>
            <w:r w:rsidR="008E017C" w:rsidRPr="00CB516C">
              <w:rPr>
                <w:bCs/>
                <w:i/>
                <w:lang w:val="de-DE"/>
              </w:rPr>
              <w:t>: (8</w:t>
            </w:r>
            <w:r w:rsidRPr="00CB516C">
              <w:rPr>
                <w:bCs/>
                <w:i/>
                <w:lang w:val="de-DE"/>
              </w:rPr>
              <w:t>)</w:t>
            </w:r>
          </w:p>
          <w:p w:rsidR="00B30EA7" w:rsidRPr="00CB516C" w:rsidRDefault="00B30EA7" w:rsidP="00B30EA7">
            <w:pPr>
              <w:spacing w:before="60" w:after="60"/>
              <w:jc w:val="both"/>
              <w:rPr>
                <w:b/>
                <w:bCs/>
                <w:lang w:val="de-DE"/>
              </w:rPr>
            </w:pPr>
            <w:r w:rsidRPr="00CB516C">
              <w:rPr>
                <w:b/>
                <w:bCs/>
                <w:lang w:val="de-DE"/>
              </w:rPr>
              <w:t>Nội dung GD lý thuyết:</w:t>
            </w:r>
          </w:p>
          <w:p w:rsidR="008E017C" w:rsidRPr="00CB516C" w:rsidRDefault="008E017C" w:rsidP="008E017C">
            <w:pPr>
              <w:ind w:left="128"/>
              <w:jc w:val="both"/>
            </w:pPr>
            <w:r w:rsidRPr="00CB516C">
              <w:t>+ Nguyên lý làm việc của máy nhiệt.</w:t>
            </w:r>
          </w:p>
          <w:p w:rsidR="008E017C" w:rsidRPr="00CB516C" w:rsidRDefault="008E017C" w:rsidP="008E017C">
            <w:pPr>
              <w:ind w:left="128"/>
              <w:jc w:val="both"/>
            </w:pPr>
            <w:r w:rsidRPr="00CB516C">
              <w:t>+ Các loại hệ nhiệt động.</w:t>
            </w:r>
          </w:p>
          <w:p w:rsidR="008E017C" w:rsidRPr="00CB516C" w:rsidRDefault="008E017C" w:rsidP="008E017C">
            <w:pPr>
              <w:ind w:left="128"/>
              <w:jc w:val="both"/>
            </w:pPr>
            <w:r w:rsidRPr="00CB516C">
              <w:t>+ Chất môi giới.</w:t>
            </w:r>
          </w:p>
          <w:p w:rsidR="008E017C" w:rsidRPr="00CB516C" w:rsidRDefault="008E017C" w:rsidP="008E017C">
            <w:pPr>
              <w:ind w:left="128"/>
              <w:jc w:val="both"/>
            </w:pPr>
            <w:r w:rsidRPr="00CB516C">
              <w:t>+ Thông số trạng thái.</w:t>
            </w:r>
          </w:p>
          <w:p w:rsidR="008E017C" w:rsidRPr="00CB516C" w:rsidRDefault="008E017C" w:rsidP="008E017C">
            <w:pPr>
              <w:ind w:left="128"/>
              <w:jc w:val="both"/>
            </w:pPr>
            <w:r w:rsidRPr="00CB516C">
              <w:t>+ Phương trình trạng thái.</w:t>
            </w:r>
          </w:p>
          <w:p w:rsidR="008E017C" w:rsidRPr="00CB516C" w:rsidRDefault="008E017C" w:rsidP="008E017C">
            <w:pPr>
              <w:ind w:left="128"/>
              <w:jc w:val="both"/>
            </w:pPr>
            <w:r w:rsidRPr="00CB516C">
              <w:t>+ Bài tập.</w:t>
            </w:r>
          </w:p>
          <w:p w:rsidR="00B30EA7" w:rsidRPr="00CB516C" w:rsidRDefault="00B30EA7" w:rsidP="00B30EA7">
            <w:pPr>
              <w:spacing w:before="60" w:after="60"/>
              <w:jc w:val="both"/>
              <w:rPr>
                <w:bCs/>
                <w:lang w:val="de-DE"/>
              </w:rPr>
            </w:pPr>
            <w:r w:rsidRPr="00CB516C">
              <w:rPr>
                <w:b/>
                <w:bCs/>
                <w:lang w:val="de-DE"/>
              </w:rPr>
              <w:t>PPGD chính</w:t>
            </w:r>
            <w:r w:rsidRPr="00CB516C">
              <w:rPr>
                <w:bCs/>
                <w:lang w:val="de-DE"/>
              </w:rPr>
              <w:t>:</w:t>
            </w:r>
          </w:p>
          <w:p w:rsidR="00B30EA7" w:rsidRPr="00CB516C" w:rsidRDefault="00B30EA7" w:rsidP="00B30EA7">
            <w:pPr>
              <w:pStyle w:val="NormalWeb"/>
              <w:spacing w:before="60" w:beforeAutospacing="0" w:after="60" w:afterAutospacing="0"/>
              <w:ind w:left="128"/>
              <w:rPr>
                <w:bCs/>
                <w:color w:val="auto"/>
                <w:lang w:val="de-DE"/>
              </w:rPr>
            </w:pPr>
            <w:r w:rsidRPr="00CB516C">
              <w:rPr>
                <w:bCs/>
                <w:color w:val="auto"/>
                <w:lang w:val="de-DE"/>
              </w:rPr>
              <w:t>+ Thuyết trình</w:t>
            </w:r>
          </w:p>
          <w:p w:rsidR="00B30EA7" w:rsidRPr="00CB516C" w:rsidRDefault="00B30EA7" w:rsidP="00B30EA7">
            <w:pPr>
              <w:pStyle w:val="NormalWeb"/>
              <w:spacing w:before="60" w:beforeAutospacing="0" w:after="60" w:afterAutospacing="0"/>
              <w:ind w:left="128"/>
              <w:rPr>
                <w:b/>
                <w:bCs/>
                <w:i/>
                <w:color w:val="auto"/>
                <w:lang w:val="de-DE"/>
              </w:rPr>
            </w:pPr>
            <w:r w:rsidRPr="00CB516C">
              <w:rPr>
                <w:bCs/>
                <w:color w:val="auto"/>
                <w:lang w:val="de-DE"/>
              </w:rPr>
              <w:t>+ Trình chiếu</w:t>
            </w:r>
          </w:p>
        </w:tc>
        <w:tc>
          <w:tcPr>
            <w:tcW w:w="738" w:type="pct"/>
            <w:shd w:val="clear" w:color="auto" w:fill="auto"/>
          </w:tcPr>
          <w:p w:rsidR="002364B7" w:rsidRDefault="002364B7" w:rsidP="002364B7">
            <w:pPr>
              <w:spacing w:before="60" w:after="60"/>
              <w:jc w:val="center"/>
              <w:rPr>
                <w:bCs/>
                <w:lang w:val="de-DE"/>
              </w:rPr>
            </w:pPr>
            <w:r>
              <w:rPr>
                <w:bCs/>
                <w:lang w:val="de-DE"/>
              </w:rPr>
              <w:t>G1.1, G1.2, G3.1</w:t>
            </w:r>
          </w:p>
          <w:p w:rsidR="00B30EA7" w:rsidRPr="00CB516C" w:rsidRDefault="00B30EA7" w:rsidP="00212045">
            <w:pPr>
              <w:spacing w:before="60" w:after="60"/>
              <w:jc w:val="center"/>
              <w:rPr>
                <w:lang w:val="de-DE"/>
              </w:rPr>
            </w:pPr>
          </w:p>
        </w:tc>
      </w:tr>
      <w:tr w:rsidR="00B30EA7" w:rsidRPr="00CB516C" w:rsidTr="0017522D">
        <w:trPr>
          <w:trHeight w:val="553"/>
        </w:trPr>
        <w:tc>
          <w:tcPr>
            <w:tcW w:w="494" w:type="pct"/>
            <w:vMerge/>
            <w:shd w:val="clear" w:color="auto" w:fill="auto"/>
          </w:tcPr>
          <w:p w:rsidR="00B30EA7" w:rsidRPr="00CB516C" w:rsidRDefault="00B30EA7" w:rsidP="005A1E30">
            <w:pPr>
              <w:spacing w:before="60" w:after="60"/>
              <w:jc w:val="both"/>
              <w:rPr>
                <w:b/>
                <w:bCs/>
                <w:i/>
                <w:lang w:val="de-DE"/>
              </w:rPr>
            </w:pPr>
          </w:p>
        </w:tc>
        <w:tc>
          <w:tcPr>
            <w:tcW w:w="3768" w:type="pct"/>
            <w:shd w:val="clear" w:color="auto" w:fill="auto"/>
          </w:tcPr>
          <w:p w:rsidR="00B30EA7" w:rsidRPr="00CB516C" w:rsidRDefault="00B30EA7" w:rsidP="00B30EA7">
            <w:pPr>
              <w:jc w:val="both"/>
              <w:rPr>
                <w:bCs/>
                <w:lang w:val="de-DE"/>
              </w:rPr>
            </w:pPr>
            <w:r w:rsidRPr="00CB516C">
              <w:rPr>
                <w:b/>
                <w:bCs/>
                <w:i/>
                <w:lang w:val="de-DE"/>
              </w:rPr>
              <w:t>B/</w:t>
            </w:r>
            <w:r w:rsidRPr="00CB516C">
              <w:rPr>
                <w:bCs/>
                <w:i/>
                <w:lang w:val="de-DE"/>
              </w:rPr>
              <w:t xml:space="preserve"> </w:t>
            </w:r>
            <w:r w:rsidRPr="00CB516C">
              <w:rPr>
                <w:b/>
                <w:bCs/>
                <w:lang w:val="de-DE"/>
              </w:rPr>
              <w:t>Các nội dung cần tự học ở nhà</w:t>
            </w:r>
            <w:r w:rsidRPr="00CB516C">
              <w:rPr>
                <w:bCs/>
                <w:lang w:val="de-DE"/>
              </w:rPr>
              <w:t>:</w:t>
            </w:r>
            <w:r w:rsidRPr="00CB516C">
              <w:rPr>
                <w:bCs/>
                <w:i/>
                <w:lang w:val="de-DE"/>
              </w:rPr>
              <w:t xml:space="preserve"> (</w:t>
            </w:r>
            <w:r w:rsidR="008E017C" w:rsidRPr="00CB516C">
              <w:rPr>
                <w:bCs/>
                <w:i/>
                <w:lang w:val="de-DE"/>
              </w:rPr>
              <w:t>16</w:t>
            </w:r>
            <w:r w:rsidRPr="00CB516C">
              <w:rPr>
                <w:bCs/>
                <w:i/>
                <w:lang w:val="de-DE"/>
              </w:rPr>
              <w:t>)</w:t>
            </w:r>
          </w:p>
          <w:p w:rsidR="008E017C" w:rsidRPr="00CB516C" w:rsidRDefault="008E017C" w:rsidP="008E017C">
            <w:pPr>
              <w:ind w:left="128"/>
              <w:jc w:val="both"/>
            </w:pPr>
            <w:r w:rsidRPr="00CB516C">
              <w:t>+ Tìm hiểu về các loại máy nhiệt.</w:t>
            </w:r>
          </w:p>
          <w:p w:rsidR="00B30EA7" w:rsidRPr="00CB516C" w:rsidRDefault="008E017C" w:rsidP="008E017C">
            <w:pPr>
              <w:ind w:left="128"/>
              <w:jc w:val="both"/>
            </w:pPr>
            <w:r w:rsidRPr="00CB516C">
              <w:t>+ Nắm bắt các phương trình trạng thái.</w:t>
            </w:r>
          </w:p>
        </w:tc>
        <w:tc>
          <w:tcPr>
            <w:tcW w:w="738" w:type="pct"/>
            <w:shd w:val="clear" w:color="auto" w:fill="auto"/>
          </w:tcPr>
          <w:p w:rsidR="00B30EA7" w:rsidRPr="00CB516C" w:rsidRDefault="002364B7" w:rsidP="00EE635E">
            <w:pPr>
              <w:spacing w:before="60" w:after="60"/>
              <w:jc w:val="center"/>
              <w:rPr>
                <w:lang w:val="de-DE"/>
              </w:rPr>
            </w:pPr>
            <w:r>
              <w:rPr>
                <w:bCs/>
                <w:lang w:val="de-DE"/>
              </w:rPr>
              <w:t>G1.1, G1.2, G3.1</w:t>
            </w:r>
          </w:p>
        </w:tc>
      </w:tr>
      <w:tr w:rsidR="00D402CD" w:rsidRPr="00CB516C" w:rsidTr="00B30EA7">
        <w:trPr>
          <w:trHeight w:val="553"/>
        </w:trPr>
        <w:tc>
          <w:tcPr>
            <w:tcW w:w="494" w:type="pct"/>
            <w:vMerge w:val="restart"/>
            <w:shd w:val="clear" w:color="auto" w:fill="auto"/>
            <w:vAlign w:val="center"/>
          </w:tcPr>
          <w:p w:rsidR="00D402CD" w:rsidRPr="00CB516C" w:rsidRDefault="00D402CD" w:rsidP="00B30EA7">
            <w:pPr>
              <w:spacing w:before="60" w:after="60"/>
              <w:jc w:val="center"/>
              <w:rPr>
                <w:b/>
                <w:bCs/>
                <w:lang w:val="de-DE"/>
              </w:rPr>
            </w:pPr>
            <w:r w:rsidRPr="00CB516C">
              <w:rPr>
                <w:b/>
                <w:bCs/>
                <w:lang w:val="de-DE"/>
              </w:rPr>
              <w:t>3</w:t>
            </w:r>
            <w:r w:rsidRPr="00CB516C">
              <w:rPr>
                <w:b/>
                <w:bCs/>
                <w:lang w:val="de-DE"/>
              </w:rPr>
              <w:sym w:font="Symbol" w:char="F0B8"/>
            </w:r>
            <w:r w:rsidRPr="00CB516C">
              <w:rPr>
                <w:b/>
                <w:bCs/>
                <w:lang w:val="de-DE"/>
              </w:rPr>
              <w:t>4</w:t>
            </w:r>
          </w:p>
        </w:tc>
        <w:tc>
          <w:tcPr>
            <w:tcW w:w="3768" w:type="pct"/>
            <w:shd w:val="clear" w:color="auto" w:fill="auto"/>
          </w:tcPr>
          <w:p w:rsidR="00D402CD" w:rsidRPr="00CB516C" w:rsidRDefault="00D402CD" w:rsidP="00B30EA7">
            <w:pPr>
              <w:jc w:val="both"/>
              <w:rPr>
                <w:b/>
                <w:bCs/>
                <w:i/>
                <w:lang w:val="de-DE"/>
              </w:rPr>
            </w:pPr>
            <w:r w:rsidRPr="00CB516C">
              <w:rPr>
                <w:b/>
                <w:i/>
              </w:rPr>
              <w:t xml:space="preserve">Chương 2: </w:t>
            </w:r>
            <w:r w:rsidRPr="00CB516C">
              <w:rPr>
                <w:b/>
              </w:rPr>
              <w:t>Chất môi giới</w:t>
            </w:r>
            <w:r w:rsidRPr="00CB516C">
              <w:rPr>
                <w:b/>
                <w:i/>
              </w:rPr>
              <w:t xml:space="preserve"> </w:t>
            </w:r>
            <w:r w:rsidRPr="00CB516C">
              <w:rPr>
                <w:i/>
              </w:rPr>
              <w:t>(8,0,16)</w:t>
            </w:r>
          </w:p>
        </w:tc>
        <w:tc>
          <w:tcPr>
            <w:tcW w:w="738" w:type="pct"/>
            <w:shd w:val="clear" w:color="auto" w:fill="auto"/>
          </w:tcPr>
          <w:p w:rsidR="00D402CD" w:rsidRPr="00CB516C" w:rsidRDefault="00D402CD" w:rsidP="00212045">
            <w:pPr>
              <w:spacing w:before="60" w:after="60"/>
              <w:jc w:val="center"/>
              <w:rPr>
                <w:lang w:val="de-DE"/>
              </w:rPr>
            </w:pPr>
          </w:p>
        </w:tc>
      </w:tr>
      <w:tr w:rsidR="002364B7" w:rsidRPr="00CB516C" w:rsidTr="0017522D">
        <w:trPr>
          <w:trHeight w:val="553"/>
        </w:trPr>
        <w:tc>
          <w:tcPr>
            <w:tcW w:w="494" w:type="pct"/>
            <w:vMerge/>
            <w:shd w:val="clear" w:color="auto" w:fill="auto"/>
          </w:tcPr>
          <w:p w:rsidR="002364B7" w:rsidRPr="00CB516C" w:rsidRDefault="002364B7" w:rsidP="002364B7">
            <w:pPr>
              <w:spacing w:before="60" w:after="60"/>
              <w:jc w:val="both"/>
              <w:rPr>
                <w:b/>
                <w:bCs/>
                <w:i/>
                <w:lang w:val="de-DE"/>
              </w:rPr>
            </w:pPr>
          </w:p>
        </w:tc>
        <w:tc>
          <w:tcPr>
            <w:tcW w:w="3768" w:type="pct"/>
            <w:shd w:val="clear" w:color="auto" w:fill="auto"/>
          </w:tcPr>
          <w:p w:rsidR="002364B7" w:rsidRPr="00CB516C" w:rsidRDefault="002364B7" w:rsidP="002364B7">
            <w:pPr>
              <w:spacing w:before="60" w:after="60"/>
              <w:jc w:val="both"/>
              <w:rPr>
                <w:bCs/>
                <w:i/>
                <w:lang w:val="de-DE"/>
              </w:rPr>
            </w:pPr>
            <w:r w:rsidRPr="00CB516C">
              <w:rPr>
                <w:b/>
                <w:bCs/>
                <w:i/>
                <w:lang w:val="de-DE"/>
              </w:rPr>
              <w:t xml:space="preserve">A/ </w:t>
            </w:r>
            <w:r w:rsidRPr="00CB516C">
              <w:rPr>
                <w:b/>
                <w:bCs/>
                <w:lang w:val="de-DE"/>
              </w:rPr>
              <w:t>Các</w:t>
            </w:r>
            <w:r w:rsidRPr="00CB516C">
              <w:rPr>
                <w:b/>
                <w:bCs/>
                <w:i/>
                <w:lang w:val="de-DE"/>
              </w:rPr>
              <w:t xml:space="preserve"> </w:t>
            </w:r>
            <w:r w:rsidRPr="00CB516C">
              <w:rPr>
                <w:b/>
                <w:bCs/>
                <w:lang w:val="de-DE"/>
              </w:rPr>
              <w:t>nội dung và PPGD chính trên lớp</w:t>
            </w:r>
            <w:r w:rsidRPr="00CB516C">
              <w:rPr>
                <w:bCs/>
                <w:i/>
                <w:lang w:val="de-DE"/>
              </w:rPr>
              <w:t>: (8)</w:t>
            </w:r>
          </w:p>
          <w:p w:rsidR="002364B7" w:rsidRPr="00CB516C" w:rsidRDefault="002364B7" w:rsidP="002364B7">
            <w:pPr>
              <w:spacing w:before="60" w:after="60"/>
              <w:jc w:val="both"/>
              <w:rPr>
                <w:b/>
                <w:bCs/>
                <w:lang w:val="de-DE"/>
              </w:rPr>
            </w:pPr>
            <w:r w:rsidRPr="00CB516C">
              <w:rPr>
                <w:b/>
                <w:bCs/>
                <w:lang w:val="de-DE"/>
              </w:rPr>
              <w:t>Nội dung GD lý thuyết:</w:t>
            </w:r>
          </w:p>
          <w:p w:rsidR="002364B7" w:rsidRPr="00CB516C" w:rsidRDefault="002364B7" w:rsidP="002364B7">
            <w:pPr>
              <w:jc w:val="both"/>
            </w:pPr>
            <w:r w:rsidRPr="00CB516C">
              <w:t>+ Định nghĩa.</w:t>
            </w:r>
          </w:p>
          <w:p w:rsidR="002364B7" w:rsidRPr="00CB516C" w:rsidRDefault="002364B7" w:rsidP="002364B7">
            <w:pPr>
              <w:jc w:val="both"/>
            </w:pPr>
            <w:r w:rsidRPr="00CB516C">
              <w:t>+ Hỗn hợp khí lý tưởng.</w:t>
            </w:r>
          </w:p>
          <w:p w:rsidR="002364B7" w:rsidRPr="00CB516C" w:rsidRDefault="002364B7" w:rsidP="002364B7">
            <w:pPr>
              <w:jc w:val="both"/>
            </w:pPr>
            <w:r w:rsidRPr="00CB516C">
              <w:t>+ Khí thực.</w:t>
            </w:r>
          </w:p>
          <w:p w:rsidR="002364B7" w:rsidRPr="00CB516C" w:rsidRDefault="002364B7" w:rsidP="002364B7">
            <w:pPr>
              <w:jc w:val="both"/>
            </w:pPr>
            <w:r w:rsidRPr="00CB516C">
              <w:t>+ Không khí ẩm.</w:t>
            </w:r>
          </w:p>
          <w:p w:rsidR="002364B7" w:rsidRPr="00CB516C" w:rsidRDefault="002364B7" w:rsidP="002364B7">
            <w:pPr>
              <w:spacing w:before="60" w:after="60"/>
              <w:jc w:val="both"/>
              <w:rPr>
                <w:bCs/>
                <w:lang w:val="de-DE"/>
              </w:rPr>
            </w:pPr>
            <w:r w:rsidRPr="00CB516C">
              <w:rPr>
                <w:b/>
                <w:bCs/>
                <w:lang w:val="de-DE"/>
              </w:rPr>
              <w:t>PPGD chính</w:t>
            </w:r>
            <w:r w:rsidRPr="00CB516C">
              <w:rPr>
                <w:bCs/>
                <w:lang w:val="de-DE"/>
              </w:rPr>
              <w:t>:</w:t>
            </w:r>
          </w:p>
          <w:p w:rsidR="002364B7" w:rsidRPr="00CB516C" w:rsidRDefault="002364B7" w:rsidP="002364B7">
            <w:pPr>
              <w:pStyle w:val="NormalWeb"/>
              <w:spacing w:before="60" w:beforeAutospacing="0" w:after="60" w:afterAutospacing="0"/>
              <w:ind w:left="128"/>
              <w:rPr>
                <w:bCs/>
                <w:color w:val="auto"/>
                <w:lang w:val="de-DE"/>
              </w:rPr>
            </w:pPr>
            <w:r w:rsidRPr="00CB516C">
              <w:rPr>
                <w:bCs/>
                <w:color w:val="auto"/>
                <w:lang w:val="de-DE"/>
              </w:rPr>
              <w:t>+ Thuyết trình</w:t>
            </w:r>
          </w:p>
          <w:p w:rsidR="002364B7" w:rsidRPr="00CB516C" w:rsidRDefault="002364B7" w:rsidP="002364B7">
            <w:pPr>
              <w:pStyle w:val="NormalWeb"/>
              <w:spacing w:before="60" w:beforeAutospacing="0" w:after="60" w:afterAutospacing="0"/>
              <w:ind w:left="128"/>
              <w:rPr>
                <w:b/>
                <w:bCs/>
                <w:i/>
                <w:color w:val="auto"/>
                <w:lang w:val="de-DE"/>
              </w:rPr>
            </w:pPr>
            <w:r w:rsidRPr="00CB516C">
              <w:rPr>
                <w:bCs/>
                <w:color w:val="auto"/>
                <w:lang w:val="de-DE"/>
              </w:rPr>
              <w:t>+ Trình chiếu</w:t>
            </w:r>
          </w:p>
        </w:tc>
        <w:tc>
          <w:tcPr>
            <w:tcW w:w="738" w:type="pct"/>
            <w:shd w:val="clear" w:color="auto" w:fill="auto"/>
          </w:tcPr>
          <w:p w:rsidR="002364B7" w:rsidRDefault="002364B7" w:rsidP="002364B7">
            <w:pPr>
              <w:spacing w:before="60" w:after="60"/>
              <w:jc w:val="center"/>
              <w:rPr>
                <w:bCs/>
                <w:lang w:val="vi-VN"/>
              </w:rPr>
            </w:pPr>
            <w:r>
              <w:rPr>
                <w:bCs/>
                <w:lang w:val="de-DE"/>
              </w:rPr>
              <w:t>G1.1, G1.2</w:t>
            </w:r>
          </w:p>
        </w:tc>
      </w:tr>
      <w:tr w:rsidR="002364B7" w:rsidRPr="00CB516C" w:rsidTr="0017522D">
        <w:trPr>
          <w:trHeight w:val="553"/>
        </w:trPr>
        <w:tc>
          <w:tcPr>
            <w:tcW w:w="494" w:type="pct"/>
            <w:vMerge/>
            <w:shd w:val="clear" w:color="auto" w:fill="auto"/>
          </w:tcPr>
          <w:p w:rsidR="002364B7" w:rsidRPr="00CB516C" w:rsidRDefault="002364B7" w:rsidP="002364B7">
            <w:pPr>
              <w:spacing w:before="60" w:after="60"/>
              <w:jc w:val="both"/>
              <w:rPr>
                <w:b/>
                <w:bCs/>
                <w:i/>
                <w:lang w:val="de-DE"/>
              </w:rPr>
            </w:pPr>
          </w:p>
        </w:tc>
        <w:tc>
          <w:tcPr>
            <w:tcW w:w="3768" w:type="pct"/>
            <w:shd w:val="clear" w:color="auto" w:fill="auto"/>
          </w:tcPr>
          <w:p w:rsidR="002364B7" w:rsidRPr="00CB516C" w:rsidRDefault="002364B7" w:rsidP="002364B7">
            <w:pPr>
              <w:jc w:val="both"/>
              <w:rPr>
                <w:bCs/>
                <w:lang w:val="de-DE"/>
              </w:rPr>
            </w:pPr>
            <w:r w:rsidRPr="00CB516C">
              <w:rPr>
                <w:b/>
                <w:bCs/>
                <w:i/>
                <w:lang w:val="de-DE"/>
              </w:rPr>
              <w:t>B/</w:t>
            </w:r>
            <w:r w:rsidRPr="00CB516C">
              <w:rPr>
                <w:bCs/>
                <w:i/>
                <w:lang w:val="de-DE"/>
              </w:rPr>
              <w:t xml:space="preserve"> </w:t>
            </w:r>
            <w:r w:rsidRPr="00CB516C">
              <w:rPr>
                <w:b/>
                <w:bCs/>
                <w:lang w:val="de-DE"/>
              </w:rPr>
              <w:t>Các nội dung cần tự học ở nhà</w:t>
            </w:r>
            <w:r w:rsidRPr="00CB516C">
              <w:rPr>
                <w:bCs/>
                <w:lang w:val="de-DE"/>
              </w:rPr>
              <w:t>:</w:t>
            </w:r>
            <w:r w:rsidRPr="00CB516C">
              <w:rPr>
                <w:bCs/>
                <w:i/>
                <w:lang w:val="de-DE"/>
              </w:rPr>
              <w:t xml:space="preserve"> (16)</w:t>
            </w:r>
          </w:p>
          <w:p w:rsidR="002364B7" w:rsidRPr="00CB516C" w:rsidRDefault="002364B7" w:rsidP="002364B7">
            <w:pPr>
              <w:jc w:val="both"/>
            </w:pPr>
            <w:r w:rsidRPr="00CB516C">
              <w:t>+ Tìm hiểu sự khác biệt và ứng dụng giữa các loại chất môi giới.</w:t>
            </w:r>
          </w:p>
          <w:p w:rsidR="002364B7" w:rsidRPr="00CB516C" w:rsidRDefault="002364B7" w:rsidP="002364B7">
            <w:pPr>
              <w:jc w:val="both"/>
            </w:pPr>
            <w:r w:rsidRPr="00CB516C">
              <w:t>+ Tìm hiểu thêm về hỗn hợp khí lý tưởng.</w:t>
            </w:r>
          </w:p>
          <w:p w:rsidR="002364B7" w:rsidRPr="00CB516C" w:rsidRDefault="002364B7" w:rsidP="002364B7">
            <w:pPr>
              <w:jc w:val="both"/>
            </w:pPr>
            <w:r w:rsidRPr="00CB516C">
              <w:t>+ Tìm hiểu cách xác định các thông số của khí thực bằng nhiều phương pháp.</w:t>
            </w:r>
          </w:p>
          <w:p w:rsidR="002364B7" w:rsidRPr="00CB516C" w:rsidRDefault="002364B7" w:rsidP="002364B7">
            <w:pPr>
              <w:jc w:val="both"/>
            </w:pPr>
            <w:r w:rsidRPr="00CB516C">
              <w:t>+ Tìm hiểu về không khí ẩm, các thông số đặc trưng và đồ thị i-d.</w:t>
            </w:r>
          </w:p>
        </w:tc>
        <w:tc>
          <w:tcPr>
            <w:tcW w:w="738" w:type="pct"/>
            <w:shd w:val="clear" w:color="auto" w:fill="auto"/>
          </w:tcPr>
          <w:p w:rsidR="002364B7" w:rsidRDefault="002364B7" w:rsidP="002364B7">
            <w:pPr>
              <w:spacing w:before="60" w:after="60"/>
              <w:jc w:val="center"/>
              <w:rPr>
                <w:bCs/>
                <w:lang w:val="vi-VN"/>
              </w:rPr>
            </w:pPr>
            <w:r>
              <w:rPr>
                <w:bCs/>
                <w:lang w:val="de-DE"/>
              </w:rPr>
              <w:t>G1.1, G1.2</w:t>
            </w:r>
          </w:p>
        </w:tc>
      </w:tr>
      <w:tr w:rsidR="008E017C" w:rsidRPr="00CB516C" w:rsidTr="00B30EA7">
        <w:trPr>
          <w:trHeight w:val="553"/>
        </w:trPr>
        <w:tc>
          <w:tcPr>
            <w:tcW w:w="494" w:type="pct"/>
            <w:vMerge w:val="restart"/>
            <w:shd w:val="clear" w:color="auto" w:fill="auto"/>
            <w:vAlign w:val="center"/>
          </w:tcPr>
          <w:p w:rsidR="008E017C" w:rsidRPr="00CB516C" w:rsidRDefault="005817A1" w:rsidP="00B30EA7">
            <w:pPr>
              <w:spacing w:before="60" w:after="60"/>
              <w:jc w:val="center"/>
              <w:rPr>
                <w:b/>
                <w:bCs/>
                <w:lang w:val="de-DE"/>
              </w:rPr>
            </w:pPr>
            <w:r w:rsidRPr="00CB516C">
              <w:rPr>
                <w:b/>
                <w:bCs/>
                <w:lang w:val="de-DE"/>
              </w:rPr>
              <w:t>5</w:t>
            </w:r>
          </w:p>
        </w:tc>
        <w:tc>
          <w:tcPr>
            <w:tcW w:w="3768" w:type="pct"/>
            <w:shd w:val="clear" w:color="auto" w:fill="auto"/>
          </w:tcPr>
          <w:p w:rsidR="008E017C" w:rsidRPr="00CB516C" w:rsidRDefault="005817A1" w:rsidP="002007C8">
            <w:pPr>
              <w:jc w:val="both"/>
              <w:rPr>
                <w:b/>
                <w:bCs/>
                <w:i/>
                <w:lang w:val="de-DE"/>
              </w:rPr>
            </w:pPr>
            <w:r w:rsidRPr="00CB516C">
              <w:rPr>
                <w:b/>
                <w:i/>
              </w:rPr>
              <w:t xml:space="preserve">Chương 3: </w:t>
            </w:r>
            <w:r w:rsidRPr="00CB516C">
              <w:rPr>
                <w:b/>
              </w:rPr>
              <w:t>Nhiệt và công</w:t>
            </w:r>
            <w:r w:rsidRPr="00CB516C">
              <w:rPr>
                <w:b/>
                <w:i/>
              </w:rPr>
              <w:t xml:space="preserve">  </w:t>
            </w:r>
            <w:r w:rsidRPr="00CB516C">
              <w:rPr>
                <w:i/>
              </w:rPr>
              <w:t>(4,0,8)</w:t>
            </w:r>
          </w:p>
        </w:tc>
        <w:tc>
          <w:tcPr>
            <w:tcW w:w="738" w:type="pct"/>
            <w:shd w:val="clear" w:color="auto" w:fill="auto"/>
          </w:tcPr>
          <w:p w:rsidR="008E017C" w:rsidRPr="00CB516C" w:rsidRDefault="008E017C" w:rsidP="00212045">
            <w:pPr>
              <w:spacing w:before="60" w:after="60"/>
              <w:jc w:val="center"/>
              <w:rPr>
                <w:lang w:val="de-DE"/>
              </w:rPr>
            </w:pPr>
          </w:p>
        </w:tc>
      </w:tr>
      <w:tr w:rsidR="002364B7" w:rsidRPr="00CB516C" w:rsidTr="0017522D">
        <w:trPr>
          <w:trHeight w:val="553"/>
        </w:trPr>
        <w:tc>
          <w:tcPr>
            <w:tcW w:w="494" w:type="pct"/>
            <w:vMerge/>
            <w:shd w:val="clear" w:color="auto" w:fill="auto"/>
          </w:tcPr>
          <w:p w:rsidR="002364B7" w:rsidRPr="00CB516C" w:rsidRDefault="002364B7" w:rsidP="002364B7">
            <w:pPr>
              <w:spacing w:before="60" w:after="60"/>
              <w:jc w:val="both"/>
              <w:rPr>
                <w:b/>
                <w:bCs/>
                <w:i/>
                <w:lang w:val="de-DE"/>
              </w:rPr>
            </w:pPr>
          </w:p>
        </w:tc>
        <w:tc>
          <w:tcPr>
            <w:tcW w:w="3768" w:type="pct"/>
            <w:shd w:val="clear" w:color="auto" w:fill="auto"/>
          </w:tcPr>
          <w:p w:rsidR="002364B7" w:rsidRPr="00CB516C" w:rsidRDefault="002364B7" w:rsidP="002364B7">
            <w:pPr>
              <w:spacing w:before="60" w:after="60"/>
              <w:jc w:val="both"/>
              <w:rPr>
                <w:bCs/>
                <w:i/>
                <w:lang w:val="de-DE"/>
              </w:rPr>
            </w:pPr>
            <w:r w:rsidRPr="00CB516C">
              <w:rPr>
                <w:b/>
                <w:bCs/>
                <w:i/>
                <w:lang w:val="de-DE"/>
              </w:rPr>
              <w:t xml:space="preserve">A/ </w:t>
            </w:r>
            <w:r w:rsidRPr="00CB516C">
              <w:rPr>
                <w:b/>
                <w:bCs/>
                <w:lang w:val="de-DE"/>
              </w:rPr>
              <w:t>Các</w:t>
            </w:r>
            <w:r w:rsidRPr="00CB516C">
              <w:rPr>
                <w:b/>
                <w:bCs/>
                <w:i/>
                <w:lang w:val="de-DE"/>
              </w:rPr>
              <w:t xml:space="preserve"> </w:t>
            </w:r>
            <w:r w:rsidRPr="00CB516C">
              <w:rPr>
                <w:b/>
                <w:bCs/>
                <w:lang w:val="de-DE"/>
              </w:rPr>
              <w:t>nội dung và PPGD chính trên lớp</w:t>
            </w:r>
            <w:r w:rsidRPr="00CB516C">
              <w:rPr>
                <w:bCs/>
                <w:i/>
                <w:lang w:val="de-DE"/>
              </w:rPr>
              <w:t>: (8)</w:t>
            </w:r>
          </w:p>
          <w:p w:rsidR="002364B7" w:rsidRPr="00CB516C" w:rsidRDefault="002364B7" w:rsidP="002364B7">
            <w:pPr>
              <w:spacing w:before="60" w:after="60"/>
              <w:jc w:val="both"/>
              <w:rPr>
                <w:b/>
                <w:bCs/>
                <w:lang w:val="de-DE"/>
              </w:rPr>
            </w:pPr>
            <w:r w:rsidRPr="00CB516C">
              <w:rPr>
                <w:b/>
                <w:bCs/>
                <w:lang w:val="de-DE"/>
              </w:rPr>
              <w:t>Nội dung GD lý thuyết:</w:t>
            </w:r>
          </w:p>
          <w:p w:rsidR="002364B7" w:rsidRPr="00CB516C" w:rsidRDefault="002364B7" w:rsidP="002364B7">
            <w:pPr>
              <w:ind w:left="128"/>
              <w:jc w:val="both"/>
            </w:pPr>
            <w:r w:rsidRPr="00CB516C">
              <w:t>+ Quá trình nhiệt động.</w:t>
            </w:r>
          </w:p>
          <w:p w:rsidR="002364B7" w:rsidRPr="00CB516C" w:rsidRDefault="002364B7" w:rsidP="002364B7">
            <w:pPr>
              <w:ind w:left="128"/>
              <w:jc w:val="both"/>
            </w:pPr>
            <w:r w:rsidRPr="00CB516C">
              <w:lastRenderedPageBreak/>
              <w:t>+ Nhiệt lượng và cách tính nhiệt lượng.</w:t>
            </w:r>
          </w:p>
          <w:p w:rsidR="002364B7" w:rsidRPr="00CB516C" w:rsidRDefault="002364B7" w:rsidP="002364B7">
            <w:pPr>
              <w:ind w:left="128"/>
              <w:jc w:val="both"/>
            </w:pPr>
            <w:r w:rsidRPr="00CB516C">
              <w:t>+ Nhiệt dung riêng.</w:t>
            </w:r>
          </w:p>
          <w:p w:rsidR="002364B7" w:rsidRPr="00CB516C" w:rsidRDefault="002364B7" w:rsidP="002364B7">
            <w:pPr>
              <w:ind w:left="128"/>
              <w:jc w:val="both"/>
            </w:pPr>
            <w:r w:rsidRPr="00CB516C">
              <w:t>+ Các loại công.</w:t>
            </w:r>
          </w:p>
          <w:p w:rsidR="002364B7" w:rsidRPr="00CB516C" w:rsidRDefault="002364B7" w:rsidP="002364B7">
            <w:pPr>
              <w:spacing w:before="60" w:after="60"/>
              <w:jc w:val="both"/>
              <w:rPr>
                <w:bCs/>
                <w:lang w:val="de-DE"/>
              </w:rPr>
            </w:pPr>
            <w:r w:rsidRPr="00CB516C">
              <w:rPr>
                <w:b/>
                <w:bCs/>
                <w:lang w:val="de-DE"/>
              </w:rPr>
              <w:t>PPGD chính</w:t>
            </w:r>
            <w:r w:rsidRPr="00CB516C">
              <w:rPr>
                <w:bCs/>
                <w:lang w:val="de-DE"/>
              </w:rPr>
              <w:t>:</w:t>
            </w:r>
          </w:p>
          <w:p w:rsidR="002364B7" w:rsidRPr="00CB516C" w:rsidRDefault="002364B7" w:rsidP="002364B7">
            <w:pPr>
              <w:pStyle w:val="NormalWeb"/>
              <w:spacing w:before="60" w:beforeAutospacing="0" w:after="60" w:afterAutospacing="0"/>
              <w:ind w:left="128"/>
              <w:rPr>
                <w:bCs/>
                <w:color w:val="auto"/>
                <w:lang w:val="de-DE"/>
              </w:rPr>
            </w:pPr>
            <w:r w:rsidRPr="00CB516C">
              <w:rPr>
                <w:bCs/>
                <w:color w:val="auto"/>
                <w:lang w:val="de-DE"/>
              </w:rPr>
              <w:t>+ Thuyết trình</w:t>
            </w:r>
          </w:p>
          <w:p w:rsidR="002364B7" w:rsidRPr="00CB516C" w:rsidRDefault="002364B7" w:rsidP="002364B7">
            <w:pPr>
              <w:pStyle w:val="NormalWeb"/>
              <w:spacing w:before="60" w:beforeAutospacing="0" w:after="60" w:afterAutospacing="0"/>
              <w:ind w:left="128"/>
              <w:rPr>
                <w:b/>
                <w:bCs/>
                <w:i/>
                <w:color w:val="auto"/>
                <w:lang w:val="de-DE"/>
              </w:rPr>
            </w:pPr>
            <w:r w:rsidRPr="00CB516C">
              <w:rPr>
                <w:bCs/>
                <w:color w:val="auto"/>
                <w:lang w:val="de-DE"/>
              </w:rPr>
              <w:t>+ Trình chiếu</w:t>
            </w:r>
          </w:p>
        </w:tc>
        <w:tc>
          <w:tcPr>
            <w:tcW w:w="738" w:type="pct"/>
            <w:shd w:val="clear" w:color="auto" w:fill="auto"/>
          </w:tcPr>
          <w:p w:rsidR="002364B7" w:rsidRDefault="002364B7" w:rsidP="002364B7">
            <w:pPr>
              <w:pStyle w:val="NormalWeb"/>
              <w:jc w:val="center"/>
              <w:rPr>
                <w:bCs/>
                <w:lang w:val="vi-VN"/>
              </w:rPr>
            </w:pPr>
            <w:r>
              <w:rPr>
                <w:bCs/>
                <w:lang w:val="de-DE"/>
              </w:rPr>
              <w:lastRenderedPageBreak/>
              <w:t>G1.1, G1.2</w:t>
            </w:r>
          </w:p>
        </w:tc>
      </w:tr>
      <w:tr w:rsidR="002364B7" w:rsidRPr="00CB516C" w:rsidTr="0017522D">
        <w:trPr>
          <w:trHeight w:val="553"/>
        </w:trPr>
        <w:tc>
          <w:tcPr>
            <w:tcW w:w="494" w:type="pct"/>
            <w:vMerge/>
            <w:shd w:val="clear" w:color="auto" w:fill="auto"/>
          </w:tcPr>
          <w:p w:rsidR="002364B7" w:rsidRPr="00CB516C" w:rsidRDefault="002364B7" w:rsidP="002364B7">
            <w:pPr>
              <w:spacing w:before="60" w:after="60"/>
              <w:jc w:val="both"/>
              <w:rPr>
                <w:b/>
                <w:bCs/>
                <w:i/>
                <w:lang w:val="de-DE"/>
              </w:rPr>
            </w:pPr>
          </w:p>
        </w:tc>
        <w:tc>
          <w:tcPr>
            <w:tcW w:w="3768" w:type="pct"/>
            <w:shd w:val="clear" w:color="auto" w:fill="auto"/>
          </w:tcPr>
          <w:p w:rsidR="002364B7" w:rsidRPr="00CB516C" w:rsidRDefault="002364B7" w:rsidP="002364B7">
            <w:pPr>
              <w:jc w:val="both"/>
              <w:rPr>
                <w:bCs/>
                <w:lang w:val="de-DE"/>
              </w:rPr>
            </w:pPr>
            <w:r w:rsidRPr="00CB516C">
              <w:rPr>
                <w:b/>
                <w:bCs/>
                <w:i/>
                <w:lang w:val="de-DE"/>
              </w:rPr>
              <w:t>B/</w:t>
            </w:r>
            <w:r w:rsidRPr="00CB516C">
              <w:rPr>
                <w:bCs/>
                <w:i/>
                <w:lang w:val="de-DE"/>
              </w:rPr>
              <w:t xml:space="preserve"> </w:t>
            </w:r>
            <w:r w:rsidRPr="00CB516C">
              <w:rPr>
                <w:b/>
                <w:bCs/>
                <w:lang w:val="de-DE"/>
              </w:rPr>
              <w:t>Các nội dung cần tự học ở nhà</w:t>
            </w:r>
            <w:r w:rsidRPr="00CB516C">
              <w:rPr>
                <w:bCs/>
                <w:lang w:val="de-DE"/>
              </w:rPr>
              <w:t>:</w:t>
            </w:r>
            <w:r w:rsidRPr="00CB516C">
              <w:rPr>
                <w:bCs/>
                <w:i/>
                <w:lang w:val="de-DE"/>
              </w:rPr>
              <w:t xml:space="preserve"> (16)</w:t>
            </w:r>
          </w:p>
          <w:p w:rsidR="002364B7" w:rsidRPr="00CB516C" w:rsidRDefault="002364B7" w:rsidP="002364B7">
            <w:pPr>
              <w:jc w:val="both"/>
            </w:pPr>
            <w:r w:rsidRPr="00CB516C">
              <w:t>Các nội dung tự học:</w:t>
            </w:r>
          </w:p>
          <w:p w:rsidR="002364B7" w:rsidRPr="00CB516C" w:rsidRDefault="002364B7" w:rsidP="002364B7">
            <w:pPr>
              <w:ind w:left="128"/>
              <w:jc w:val="both"/>
            </w:pPr>
            <w:r w:rsidRPr="00CB516C">
              <w:t>+ Tìm hiểu về bản chất của nhiệt dung riêng.</w:t>
            </w:r>
          </w:p>
          <w:p w:rsidR="002364B7" w:rsidRPr="00CB516C" w:rsidRDefault="002364B7" w:rsidP="002364B7">
            <w:pPr>
              <w:ind w:left="128"/>
              <w:jc w:val="both"/>
            </w:pPr>
            <w:r w:rsidRPr="00CB516C">
              <w:t>+ Nắm bắt mối quan hệ giữa các loại nhiệt dung riêng.</w:t>
            </w:r>
          </w:p>
          <w:p w:rsidR="002364B7" w:rsidRPr="00CB516C" w:rsidRDefault="002364B7" w:rsidP="002364B7">
            <w:pPr>
              <w:ind w:left="128"/>
              <w:jc w:val="both"/>
            </w:pPr>
            <w:r w:rsidRPr="00CB516C">
              <w:t>+ Cách tính nhiệt dung riêng dựa vào tính chất của chất môi giới.</w:t>
            </w:r>
          </w:p>
          <w:p w:rsidR="002364B7" w:rsidRPr="00CB516C" w:rsidRDefault="002364B7" w:rsidP="002364B7">
            <w:pPr>
              <w:ind w:left="128"/>
              <w:jc w:val="both"/>
            </w:pPr>
            <w:r w:rsidRPr="00CB516C">
              <w:t>+ Các công thức tính công thay đổi thể tích và công kỹ thuật.</w:t>
            </w:r>
          </w:p>
        </w:tc>
        <w:tc>
          <w:tcPr>
            <w:tcW w:w="738" w:type="pct"/>
            <w:shd w:val="clear" w:color="auto" w:fill="auto"/>
          </w:tcPr>
          <w:p w:rsidR="002364B7" w:rsidRDefault="002364B7" w:rsidP="002364B7">
            <w:pPr>
              <w:pStyle w:val="NormalWeb"/>
              <w:jc w:val="center"/>
              <w:rPr>
                <w:bCs/>
                <w:lang w:val="vi-VN"/>
              </w:rPr>
            </w:pPr>
            <w:r>
              <w:rPr>
                <w:bCs/>
                <w:lang w:val="de-DE"/>
              </w:rPr>
              <w:t>G1.1, G1.2</w:t>
            </w:r>
          </w:p>
        </w:tc>
      </w:tr>
      <w:tr w:rsidR="008E017C" w:rsidRPr="00CB516C" w:rsidTr="00FD5CA7">
        <w:trPr>
          <w:trHeight w:val="553"/>
        </w:trPr>
        <w:tc>
          <w:tcPr>
            <w:tcW w:w="494" w:type="pct"/>
            <w:vMerge w:val="restart"/>
            <w:shd w:val="clear" w:color="auto" w:fill="auto"/>
            <w:vAlign w:val="center"/>
          </w:tcPr>
          <w:p w:rsidR="008E017C" w:rsidRPr="00CB516C" w:rsidRDefault="005817A1" w:rsidP="00FD5CA7">
            <w:pPr>
              <w:spacing w:before="60" w:after="60"/>
              <w:jc w:val="center"/>
              <w:rPr>
                <w:b/>
                <w:bCs/>
                <w:lang w:val="de-DE"/>
              </w:rPr>
            </w:pPr>
            <w:r w:rsidRPr="00CB516C">
              <w:rPr>
                <w:b/>
                <w:bCs/>
                <w:lang w:val="de-DE"/>
              </w:rPr>
              <w:t>6</w:t>
            </w:r>
            <w:r w:rsidRPr="00CB516C">
              <w:rPr>
                <w:b/>
                <w:bCs/>
                <w:lang w:val="de-DE"/>
              </w:rPr>
              <w:sym w:font="Symbol" w:char="F0B8"/>
            </w:r>
            <w:r w:rsidRPr="00CB516C">
              <w:rPr>
                <w:b/>
                <w:bCs/>
                <w:lang w:val="de-DE"/>
              </w:rPr>
              <w:t>7</w:t>
            </w:r>
          </w:p>
        </w:tc>
        <w:tc>
          <w:tcPr>
            <w:tcW w:w="3768" w:type="pct"/>
            <w:shd w:val="clear" w:color="auto" w:fill="auto"/>
          </w:tcPr>
          <w:p w:rsidR="008E017C" w:rsidRPr="00CB516C" w:rsidRDefault="005817A1" w:rsidP="00FD5CA7">
            <w:pPr>
              <w:jc w:val="both"/>
              <w:rPr>
                <w:b/>
                <w:bCs/>
                <w:i/>
                <w:lang w:val="de-DE"/>
              </w:rPr>
            </w:pPr>
            <w:r w:rsidRPr="00CB516C">
              <w:rPr>
                <w:b/>
                <w:i/>
              </w:rPr>
              <w:t xml:space="preserve">Chương 4: </w:t>
            </w:r>
            <w:r w:rsidRPr="00CB516C">
              <w:rPr>
                <w:b/>
              </w:rPr>
              <w:t>Định luật nhiệt động thứ nhất</w:t>
            </w:r>
            <w:r w:rsidRPr="00CB516C">
              <w:rPr>
                <w:b/>
                <w:i/>
              </w:rPr>
              <w:t xml:space="preserve">  </w:t>
            </w:r>
            <w:r w:rsidRPr="00CB516C">
              <w:rPr>
                <w:i/>
              </w:rPr>
              <w:t>(8,0,16)</w:t>
            </w:r>
          </w:p>
        </w:tc>
        <w:tc>
          <w:tcPr>
            <w:tcW w:w="738" w:type="pct"/>
            <w:shd w:val="clear" w:color="auto" w:fill="auto"/>
          </w:tcPr>
          <w:p w:rsidR="008E017C" w:rsidRPr="00CB516C" w:rsidRDefault="008E017C" w:rsidP="00212045">
            <w:pPr>
              <w:spacing w:before="60" w:after="60"/>
              <w:jc w:val="center"/>
              <w:rPr>
                <w:lang w:val="de-DE"/>
              </w:rPr>
            </w:pPr>
          </w:p>
        </w:tc>
      </w:tr>
      <w:tr w:rsidR="002364B7" w:rsidRPr="00CB516C" w:rsidTr="0017522D">
        <w:trPr>
          <w:trHeight w:val="553"/>
        </w:trPr>
        <w:tc>
          <w:tcPr>
            <w:tcW w:w="494" w:type="pct"/>
            <w:vMerge/>
            <w:shd w:val="clear" w:color="auto" w:fill="auto"/>
          </w:tcPr>
          <w:p w:rsidR="002364B7" w:rsidRPr="00CB516C" w:rsidRDefault="002364B7" w:rsidP="002364B7">
            <w:pPr>
              <w:spacing w:before="60" w:after="60"/>
              <w:jc w:val="both"/>
              <w:rPr>
                <w:b/>
                <w:bCs/>
                <w:i/>
                <w:lang w:val="de-DE"/>
              </w:rPr>
            </w:pPr>
          </w:p>
        </w:tc>
        <w:tc>
          <w:tcPr>
            <w:tcW w:w="3768" w:type="pct"/>
            <w:shd w:val="clear" w:color="auto" w:fill="auto"/>
          </w:tcPr>
          <w:p w:rsidR="002364B7" w:rsidRPr="00CB516C" w:rsidRDefault="002364B7" w:rsidP="002364B7">
            <w:pPr>
              <w:spacing w:before="60" w:after="60"/>
              <w:jc w:val="both"/>
              <w:rPr>
                <w:bCs/>
                <w:i/>
                <w:lang w:val="de-DE"/>
              </w:rPr>
            </w:pPr>
            <w:r w:rsidRPr="00CB516C">
              <w:rPr>
                <w:b/>
                <w:bCs/>
                <w:i/>
                <w:lang w:val="de-DE"/>
              </w:rPr>
              <w:t xml:space="preserve">A/ </w:t>
            </w:r>
            <w:r w:rsidRPr="00CB516C">
              <w:rPr>
                <w:b/>
                <w:bCs/>
                <w:lang w:val="de-DE"/>
              </w:rPr>
              <w:t>Các</w:t>
            </w:r>
            <w:r w:rsidRPr="00CB516C">
              <w:rPr>
                <w:b/>
                <w:bCs/>
                <w:i/>
                <w:lang w:val="de-DE"/>
              </w:rPr>
              <w:t xml:space="preserve"> </w:t>
            </w:r>
            <w:r w:rsidRPr="00CB516C">
              <w:rPr>
                <w:b/>
                <w:bCs/>
                <w:lang w:val="de-DE"/>
              </w:rPr>
              <w:t>nội dung và PPGD chính trên lớp</w:t>
            </w:r>
            <w:r w:rsidRPr="00CB516C">
              <w:rPr>
                <w:bCs/>
                <w:i/>
                <w:lang w:val="de-DE"/>
              </w:rPr>
              <w:t>: (8)</w:t>
            </w:r>
          </w:p>
          <w:p w:rsidR="002364B7" w:rsidRPr="00CB516C" w:rsidRDefault="002364B7" w:rsidP="002364B7">
            <w:pPr>
              <w:spacing w:before="60" w:after="60"/>
              <w:jc w:val="both"/>
              <w:rPr>
                <w:b/>
                <w:bCs/>
                <w:lang w:val="de-DE"/>
              </w:rPr>
            </w:pPr>
            <w:r w:rsidRPr="00CB516C">
              <w:rPr>
                <w:b/>
                <w:bCs/>
                <w:lang w:val="de-DE"/>
              </w:rPr>
              <w:t>Nội dung GD lý thuyết:</w:t>
            </w:r>
          </w:p>
          <w:p w:rsidR="002364B7" w:rsidRPr="00CB516C" w:rsidRDefault="002364B7" w:rsidP="002364B7">
            <w:pPr>
              <w:ind w:left="128"/>
              <w:jc w:val="both"/>
            </w:pPr>
            <w:r w:rsidRPr="00CB516C">
              <w:t>+ Nội dung và ý nghĩa của định luật.</w:t>
            </w:r>
          </w:p>
          <w:p w:rsidR="002364B7" w:rsidRPr="00CB516C" w:rsidRDefault="002364B7" w:rsidP="002364B7">
            <w:pPr>
              <w:ind w:left="128"/>
              <w:jc w:val="both"/>
            </w:pPr>
            <w:r w:rsidRPr="00CB516C">
              <w:t>+ Phương trình cân bằng năng lượng tổng quát.</w:t>
            </w:r>
          </w:p>
          <w:p w:rsidR="002364B7" w:rsidRPr="00CB516C" w:rsidRDefault="002364B7" w:rsidP="002364B7">
            <w:pPr>
              <w:ind w:left="128"/>
              <w:jc w:val="both"/>
            </w:pPr>
            <w:r w:rsidRPr="00CB516C">
              <w:t>+ Phương trình định luật nhiệt động thứ nhất cho hệ kín và hở.</w:t>
            </w:r>
          </w:p>
          <w:p w:rsidR="002364B7" w:rsidRPr="00CB516C" w:rsidRDefault="002364B7" w:rsidP="002364B7">
            <w:pPr>
              <w:ind w:left="128"/>
              <w:jc w:val="both"/>
            </w:pPr>
            <w:r w:rsidRPr="00CB516C">
              <w:t>+ Phương trình định luật nhiệt động thứ nhất cho quá trình lưu động.</w:t>
            </w:r>
          </w:p>
          <w:p w:rsidR="002364B7" w:rsidRPr="00CB516C" w:rsidRDefault="002364B7" w:rsidP="002364B7">
            <w:pPr>
              <w:ind w:left="128"/>
              <w:jc w:val="both"/>
            </w:pPr>
            <w:r w:rsidRPr="00CB516C">
              <w:t>+ Ứng dụng định luật một để khảo sát các quá trình nhiệt động cơ bản của khí lý tưởng và khí thực.</w:t>
            </w:r>
          </w:p>
          <w:p w:rsidR="002364B7" w:rsidRPr="00CB516C" w:rsidRDefault="002364B7" w:rsidP="002364B7">
            <w:pPr>
              <w:ind w:left="128"/>
              <w:jc w:val="both"/>
            </w:pPr>
            <w:r w:rsidRPr="00CB516C">
              <w:t>+ Bài tập.</w:t>
            </w:r>
          </w:p>
          <w:p w:rsidR="002364B7" w:rsidRPr="00CB516C" w:rsidRDefault="002364B7" w:rsidP="002364B7">
            <w:pPr>
              <w:spacing w:before="60" w:after="60"/>
              <w:jc w:val="both"/>
              <w:rPr>
                <w:bCs/>
                <w:lang w:val="de-DE"/>
              </w:rPr>
            </w:pPr>
            <w:r w:rsidRPr="00CB516C">
              <w:rPr>
                <w:b/>
                <w:bCs/>
                <w:lang w:val="de-DE"/>
              </w:rPr>
              <w:t>PPGD chính</w:t>
            </w:r>
            <w:r w:rsidRPr="00CB516C">
              <w:rPr>
                <w:bCs/>
                <w:lang w:val="de-DE"/>
              </w:rPr>
              <w:t>:</w:t>
            </w:r>
          </w:p>
          <w:p w:rsidR="002364B7" w:rsidRPr="00CB516C" w:rsidRDefault="002364B7" w:rsidP="002364B7">
            <w:pPr>
              <w:pStyle w:val="NormalWeb"/>
              <w:spacing w:before="60" w:beforeAutospacing="0" w:after="60" w:afterAutospacing="0"/>
              <w:ind w:left="128"/>
              <w:rPr>
                <w:bCs/>
                <w:color w:val="auto"/>
                <w:lang w:val="de-DE"/>
              </w:rPr>
            </w:pPr>
            <w:r w:rsidRPr="00CB516C">
              <w:rPr>
                <w:bCs/>
                <w:color w:val="auto"/>
                <w:lang w:val="de-DE"/>
              </w:rPr>
              <w:t>+ Thuyết trình</w:t>
            </w:r>
          </w:p>
          <w:p w:rsidR="002364B7" w:rsidRPr="00CB516C" w:rsidRDefault="002364B7" w:rsidP="002364B7">
            <w:pPr>
              <w:pStyle w:val="NormalWeb"/>
              <w:spacing w:before="60" w:beforeAutospacing="0" w:after="60" w:afterAutospacing="0"/>
              <w:ind w:left="128"/>
              <w:rPr>
                <w:b/>
                <w:bCs/>
                <w:i/>
                <w:color w:val="auto"/>
                <w:lang w:val="de-DE"/>
              </w:rPr>
            </w:pPr>
            <w:r w:rsidRPr="00CB516C">
              <w:rPr>
                <w:bCs/>
                <w:color w:val="auto"/>
                <w:lang w:val="de-DE"/>
              </w:rPr>
              <w:t>+ Trình chiếu</w:t>
            </w:r>
          </w:p>
        </w:tc>
        <w:tc>
          <w:tcPr>
            <w:tcW w:w="738" w:type="pct"/>
            <w:shd w:val="clear" w:color="auto" w:fill="auto"/>
          </w:tcPr>
          <w:p w:rsidR="002364B7" w:rsidRDefault="002364B7" w:rsidP="002364B7">
            <w:pPr>
              <w:pStyle w:val="NormalWeb"/>
              <w:jc w:val="center"/>
              <w:rPr>
                <w:bCs/>
                <w:lang w:val="vi-VN"/>
              </w:rPr>
            </w:pPr>
            <w:r>
              <w:rPr>
                <w:bCs/>
                <w:lang w:val="de-DE"/>
              </w:rPr>
              <w:t>G1.2, G1.3, G2.1, G2.2, G2.3</w:t>
            </w:r>
          </w:p>
        </w:tc>
      </w:tr>
      <w:tr w:rsidR="002364B7" w:rsidRPr="00CB516C" w:rsidTr="0017522D">
        <w:trPr>
          <w:trHeight w:val="553"/>
        </w:trPr>
        <w:tc>
          <w:tcPr>
            <w:tcW w:w="494" w:type="pct"/>
            <w:vMerge/>
            <w:shd w:val="clear" w:color="auto" w:fill="auto"/>
          </w:tcPr>
          <w:p w:rsidR="002364B7" w:rsidRPr="00CB516C" w:rsidRDefault="002364B7" w:rsidP="002364B7">
            <w:pPr>
              <w:spacing w:before="60" w:after="60"/>
              <w:jc w:val="both"/>
              <w:rPr>
                <w:b/>
                <w:bCs/>
                <w:i/>
                <w:lang w:val="de-DE"/>
              </w:rPr>
            </w:pPr>
          </w:p>
        </w:tc>
        <w:tc>
          <w:tcPr>
            <w:tcW w:w="3768" w:type="pct"/>
            <w:shd w:val="clear" w:color="auto" w:fill="auto"/>
          </w:tcPr>
          <w:p w:rsidR="002364B7" w:rsidRPr="00CB516C" w:rsidRDefault="002364B7" w:rsidP="002364B7">
            <w:pPr>
              <w:jc w:val="both"/>
              <w:rPr>
                <w:bCs/>
                <w:lang w:val="de-DE"/>
              </w:rPr>
            </w:pPr>
            <w:r w:rsidRPr="00CB516C">
              <w:rPr>
                <w:b/>
                <w:bCs/>
                <w:i/>
                <w:lang w:val="de-DE"/>
              </w:rPr>
              <w:t>B/</w:t>
            </w:r>
            <w:r w:rsidRPr="00CB516C">
              <w:rPr>
                <w:bCs/>
                <w:i/>
                <w:lang w:val="de-DE"/>
              </w:rPr>
              <w:t xml:space="preserve"> </w:t>
            </w:r>
            <w:r w:rsidRPr="00CB516C">
              <w:rPr>
                <w:b/>
                <w:bCs/>
                <w:lang w:val="de-DE"/>
              </w:rPr>
              <w:t>Các nội dung cần tự học ở nhà</w:t>
            </w:r>
            <w:r w:rsidRPr="00CB516C">
              <w:rPr>
                <w:bCs/>
                <w:lang w:val="de-DE"/>
              </w:rPr>
              <w:t>:</w:t>
            </w:r>
            <w:r w:rsidRPr="00CB516C">
              <w:rPr>
                <w:bCs/>
                <w:i/>
                <w:lang w:val="de-DE"/>
              </w:rPr>
              <w:t xml:space="preserve"> (16)</w:t>
            </w:r>
          </w:p>
          <w:p w:rsidR="002364B7" w:rsidRPr="00CB516C" w:rsidRDefault="002364B7" w:rsidP="002364B7">
            <w:pPr>
              <w:ind w:left="128"/>
              <w:jc w:val="both"/>
            </w:pPr>
            <w:r w:rsidRPr="00CB516C">
              <w:t>+ Thiết lập các phương trình cơ bản của định luật nhiệt động thứ nhất.</w:t>
            </w:r>
          </w:p>
          <w:p w:rsidR="002364B7" w:rsidRPr="00CB516C" w:rsidRDefault="002364B7" w:rsidP="002364B7">
            <w:pPr>
              <w:ind w:left="128"/>
              <w:jc w:val="both"/>
            </w:pPr>
            <w:r w:rsidRPr="00CB516C">
              <w:t>+ Tìm hiểu các tính chất của các quá trình nhiệt động khí lý tưởng và của khí thực.</w:t>
            </w:r>
          </w:p>
        </w:tc>
        <w:tc>
          <w:tcPr>
            <w:tcW w:w="738" w:type="pct"/>
            <w:shd w:val="clear" w:color="auto" w:fill="auto"/>
          </w:tcPr>
          <w:p w:rsidR="002364B7" w:rsidRDefault="002364B7" w:rsidP="002364B7">
            <w:pPr>
              <w:pStyle w:val="NormalWeb"/>
              <w:jc w:val="center"/>
              <w:rPr>
                <w:bCs/>
                <w:lang w:val="vi-VN"/>
              </w:rPr>
            </w:pPr>
            <w:r>
              <w:rPr>
                <w:bCs/>
                <w:lang w:val="de-DE"/>
              </w:rPr>
              <w:t>G1.2, G1.3, G2.1, G2.2, G2.3</w:t>
            </w:r>
          </w:p>
        </w:tc>
      </w:tr>
      <w:tr w:rsidR="005817A1" w:rsidRPr="00CB516C" w:rsidTr="00FD5CA7">
        <w:trPr>
          <w:trHeight w:val="553"/>
        </w:trPr>
        <w:tc>
          <w:tcPr>
            <w:tcW w:w="494" w:type="pct"/>
            <w:vMerge w:val="restart"/>
            <w:shd w:val="clear" w:color="auto" w:fill="auto"/>
            <w:vAlign w:val="center"/>
          </w:tcPr>
          <w:p w:rsidR="005817A1" w:rsidRPr="00CB516C" w:rsidRDefault="005817A1" w:rsidP="00FD5CA7">
            <w:pPr>
              <w:spacing w:before="60" w:after="60"/>
              <w:jc w:val="center"/>
              <w:rPr>
                <w:b/>
                <w:bCs/>
                <w:lang w:val="de-DE"/>
              </w:rPr>
            </w:pPr>
            <w:r w:rsidRPr="00CB516C">
              <w:rPr>
                <w:b/>
                <w:bCs/>
                <w:lang w:val="de-DE"/>
              </w:rPr>
              <w:t>8</w:t>
            </w:r>
            <w:r w:rsidRPr="00CB516C">
              <w:rPr>
                <w:b/>
                <w:bCs/>
                <w:lang w:val="de-DE"/>
              </w:rPr>
              <w:sym w:font="Symbol" w:char="F0B8"/>
            </w:r>
            <w:r w:rsidRPr="00CB516C">
              <w:rPr>
                <w:b/>
                <w:bCs/>
                <w:lang w:val="de-DE"/>
              </w:rPr>
              <w:t>9</w:t>
            </w:r>
          </w:p>
        </w:tc>
        <w:tc>
          <w:tcPr>
            <w:tcW w:w="3768" w:type="pct"/>
            <w:shd w:val="clear" w:color="auto" w:fill="auto"/>
          </w:tcPr>
          <w:p w:rsidR="005817A1" w:rsidRPr="00CB516C" w:rsidRDefault="005817A1" w:rsidP="003F1EC5">
            <w:pPr>
              <w:jc w:val="both"/>
              <w:rPr>
                <w:b/>
                <w:bCs/>
                <w:i/>
                <w:lang w:val="de-DE"/>
              </w:rPr>
            </w:pPr>
            <w:r w:rsidRPr="00CB516C">
              <w:rPr>
                <w:b/>
                <w:i/>
              </w:rPr>
              <w:t xml:space="preserve">Chương 5: </w:t>
            </w:r>
            <w:r w:rsidRPr="00CB516C">
              <w:rPr>
                <w:b/>
              </w:rPr>
              <w:t>Các quá trình nhiệt động của khí và hơi + kiểm tra giữa kỳ</w:t>
            </w:r>
            <w:r w:rsidRPr="00CB516C">
              <w:rPr>
                <w:b/>
                <w:i/>
              </w:rPr>
              <w:t xml:space="preserve"> </w:t>
            </w:r>
            <w:r w:rsidRPr="00CB516C">
              <w:rPr>
                <w:i/>
              </w:rPr>
              <w:t>(8,0,16)</w:t>
            </w:r>
          </w:p>
        </w:tc>
        <w:tc>
          <w:tcPr>
            <w:tcW w:w="738" w:type="pct"/>
            <w:shd w:val="clear" w:color="auto" w:fill="auto"/>
          </w:tcPr>
          <w:p w:rsidR="005817A1" w:rsidRPr="00CB516C" w:rsidRDefault="005817A1" w:rsidP="00212045">
            <w:pPr>
              <w:spacing w:before="60" w:after="60"/>
              <w:jc w:val="center"/>
              <w:rPr>
                <w:lang w:val="de-DE"/>
              </w:rPr>
            </w:pPr>
          </w:p>
        </w:tc>
      </w:tr>
      <w:tr w:rsidR="002364B7" w:rsidRPr="00CB516C" w:rsidTr="0017522D">
        <w:trPr>
          <w:trHeight w:val="553"/>
        </w:trPr>
        <w:tc>
          <w:tcPr>
            <w:tcW w:w="494" w:type="pct"/>
            <w:vMerge/>
            <w:shd w:val="clear" w:color="auto" w:fill="auto"/>
          </w:tcPr>
          <w:p w:rsidR="002364B7" w:rsidRPr="00CB516C" w:rsidRDefault="002364B7" w:rsidP="002364B7">
            <w:pPr>
              <w:spacing w:before="60" w:after="60"/>
              <w:jc w:val="both"/>
              <w:rPr>
                <w:b/>
                <w:bCs/>
                <w:i/>
                <w:lang w:val="de-DE"/>
              </w:rPr>
            </w:pPr>
          </w:p>
        </w:tc>
        <w:tc>
          <w:tcPr>
            <w:tcW w:w="3768" w:type="pct"/>
            <w:shd w:val="clear" w:color="auto" w:fill="auto"/>
          </w:tcPr>
          <w:p w:rsidR="002364B7" w:rsidRPr="00CB516C" w:rsidRDefault="002364B7" w:rsidP="002364B7">
            <w:pPr>
              <w:spacing w:before="60" w:after="60"/>
              <w:jc w:val="both"/>
              <w:rPr>
                <w:bCs/>
                <w:i/>
                <w:lang w:val="de-DE"/>
              </w:rPr>
            </w:pPr>
            <w:r w:rsidRPr="00CB516C">
              <w:rPr>
                <w:b/>
                <w:bCs/>
                <w:i/>
                <w:lang w:val="de-DE"/>
              </w:rPr>
              <w:t xml:space="preserve">A/ </w:t>
            </w:r>
            <w:r w:rsidRPr="00CB516C">
              <w:rPr>
                <w:b/>
                <w:bCs/>
                <w:lang w:val="de-DE"/>
              </w:rPr>
              <w:t>Các</w:t>
            </w:r>
            <w:r w:rsidRPr="00CB516C">
              <w:rPr>
                <w:b/>
                <w:bCs/>
                <w:i/>
                <w:lang w:val="de-DE"/>
              </w:rPr>
              <w:t xml:space="preserve"> </w:t>
            </w:r>
            <w:r w:rsidRPr="00CB516C">
              <w:rPr>
                <w:b/>
                <w:bCs/>
                <w:lang w:val="de-DE"/>
              </w:rPr>
              <w:t>nội dung và PPGD chính trên lớp</w:t>
            </w:r>
            <w:r w:rsidRPr="00CB516C">
              <w:rPr>
                <w:bCs/>
                <w:i/>
                <w:lang w:val="de-DE"/>
              </w:rPr>
              <w:t>: (8)</w:t>
            </w:r>
          </w:p>
          <w:p w:rsidR="002364B7" w:rsidRPr="00CB516C" w:rsidRDefault="002364B7" w:rsidP="002364B7">
            <w:pPr>
              <w:spacing w:before="60" w:after="60"/>
              <w:jc w:val="both"/>
              <w:rPr>
                <w:b/>
                <w:bCs/>
                <w:lang w:val="de-DE"/>
              </w:rPr>
            </w:pPr>
            <w:r w:rsidRPr="00CB516C">
              <w:rPr>
                <w:b/>
                <w:bCs/>
                <w:lang w:val="de-DE"/>
              </w:rPr>
              <w:t>Nội dung GD lý thuyết:</w:t>
            </w:r>
          </w:p>
          <w:p w:rsidR="002364B7" w:rsidRPr="00CB516C" w:rsidRDefault="002364B7" w:rsidP="002364B7">
            <w:pPr>
              <w:ind w:left="128"/>
              <w:jc w:val="both"/>
            </w:pPr>
            <w:r w:rsidRPr="00CB516C">
              <w:t>+ Khái niệm về quá trình nén khí.</w:t>
            </w:r>
          </w:p>
          <w:p w:rsidR="002364B7" w:rsidRPr="00CB516C" w:rsidRDefault="002364B7" w:rsidP="002364B7">
            <w:pPr>
              <w:ind w:left="128"/>
              <w:jc w:val="both"/>
            </w:pPr>
            <w:r w:rsidRPr="00CB516C">
              <w:t>+ Quá trình nén khí trong máy nén Piston một cấp.</w:t>
            </w:r>
          </w:p>
          <w:p w:rsidR="002364B7" w:rsidRPr="00CB516C" w:rsidRDefault="002364B7" w:rsidP="002364B7">
            <w:pPr>
              <w:ind w:left="128"/>
              <w:jc w:val="both"/>
            </w:pPr>
            <w:r w:rsidRPr="00CB516C">
              <w:t>+ Quá trình nén khí trong máy nén Piston nhiều cấp.</w:t>
            </w:r>
          </w:p>
          <w:p w:rsidR="002364B7" w:rsidRPr="00CB516C" w:rsidRDefault="002364B7" w:rsidP="002364B7">
            <w:pPr>
              <w:ind w:left="128"/>
              <w:jc w:val="both"/>
            </w:pPr>
            <w:r w:rsidRPr="00CB516C">
              <w:t>+ Khái niệm về quá trình lưu động.</w:t>
            </w:r>
          </w:p>
          <w:p w:rsidR="002364B7" w:rsidRPr="00CB516C" w:rsidRDefault="002364B7" w:rsidP="002364B7">
            <w:pPr>
              <w:ind w:left="128"/>
              <w:jc w:val="both"/>
            </w:pPr>
            <w:r w:rsidRPr="00CB516C">
              <w:t>+ Các công thức cơ bản của quá trình lưu động.</w:t>
            </w:r>
          </w:p>
          <w:p w:rsidR="002364B7" w:rsidRPr="00CB516C" w:rsidRDefault="002364B7" w:rsidP="002364B7">
            <w:pPr>
              <w:ind w:left="128"/>
              <w:jc w:val="both"/>
            </w:pPr>
            <w:r w:rsidRPr="00CB516C">
              <w:t>+ Khái niệm và đặc điểm của quá trình tiết lưu.</w:t>
            </w:r>
          </w:p>
          <w:p w:rsidR="002364B7" w:rsidRPr="00CB516C" w:rsidRDefault="002364B7" w:rsidP="002364B7">
            <w:pPr>
              <w:ind w:left="128"/>
              <w:jc w:val="both"/>
            </w:pPr>
            <w:r w:rsidRPr="00CB516C">
              <w:t>+ Ứng dụng của quá trình tiết lưu.</w:t>
            </w:r>
          </w:p>
          <w:p w:rsidR="002364B7" w:rsidRPr="00CB516C" w:rsidRDefault="002364B7" w:rsidP="002364B7">
            <w:pPr>
              <w:ind w:left="128"/>
              <w:jc w:val="both"/>
            </w:pPr>
            <w:r w:rsidRPr="00CB516C">
              <w:t>+ Kiểm tra giữa kỳ.</w:t>
            </w:r>
          </w:p>
          <w:p w:rsidR="002364B7" w:rsidRPr="00CB516C" w:rsidRDefault="002364B7" w:rsidP="002364B7">
            <w:pPr>
              <w:spacing w:before="60" w:after="60"/>
              <w:jc w:val="both"/>
              <w:rPr>
                <w:bCs/>
                <w:lang w:val="de-DE"/>
              </w:rPr>
            </w:pPr>
            <w:r w:rsidRPr="00CB516C">
              <w:rPr>
                <w:b/>
                <w:bCs/>
                <w:lang w:val="de-DE"/>
              </w:rPr>
              <w:t>PPGD chính</w:t>
            </w:r>
            <w:r w:rsidRPr="00CB516C">
              <w:rPr>
                <w:bCs/>
                <w:lang w:val="de-DE"/>
              </w:rPr>
              <w:t>:</w:t>
            </w:r>
          </w:p>
          <w:p w:rsidR="002364B7" w:rsidRPr="00CB516C" w:rsidRDefault="002364B7" w:rsidP="002364B7">
            <w:pPr>
              <w:pStyle w:val="NormalWeb"/>
              <w:spacing w:before="60" w:beforeAutospacing="0" w:after="60" w:afterAutospacing="0"/>
              <w:ind w:left="128"/>
              <w:rPr>
                <w:bCs/>
                <w:color w:val="auto"/>
                <w:lang w:val="de-DE"/>
              </w:rPr>
            </w:pPr>
            <w:r w:rsidRPr="00CB516C">
              <w:rPr>
                <w:bCs/>
                <w:color w:val="auto"/>
                <w:lang w:val="de-DE"/>
              </w:rPr>
              <w:t>+ Thuyết trình</w:t>
            </w:r>
          </w:p>
          <w:p w:rsidR="002364B7" w:rsidRPr="00CB516C" w:rsidRDefault="002364B7" w:rsidP="002364B7">
            <w:pPr>
              <w:pStyle w:val="NormalWeb"/>
              <w:spacing w:before="60" w:beforeAutospacing="0" w:after="60" w:afterAutospacing="0"/>
              <w:ind w:left="128"/>
              <w:rPr>
                <w:b/>
                <w:bCs/>
                <w:i/>
                <w:color w:val="auto"/>
                <w:lang w:val="de-DE"/>
              </w:rPr>
            </w:pPr>
            <w:r w:rsidRPr="00CB516C">
              <w:rPr>
                <w:bCs/>
                <w:color w:val="auto"/>
                <w:lang w:val="de-DE"/>
              </w:rPr>
              <w:t>+ Trình chiếu</w:t>
            </w:r>
          </w:p>
        </w:tc>
        <w:tc>
          <w:tcPr>
            <w:tcW w:w="738" w:type="pct"/>
            <w:shd w:val="clear" w:color="auto" w:fill="auto"/>
          </w:tcPr>
          <w:p w:rsidR="002364B7" w:rsidRDefault="002364B7" w:rsidP="002364B7">
            <w:pPr>
              <w:pStyle w:val="NormalWeb"/>
              <w:jc w:val="center"/>
              <w:rPr>
                <w:bCs/>
              </w:rPr>
            </w:pPr>
            <w:r>
              <w:rPr>
                <w:bCs/>
                <w:lang w:val="de-DE"/>
              </w:rPr>
              <w:t>G1.2, G1.3, G2.1, G2.2, G2.3</w:t>
            </w:r>
          </w:p>
          <w:p w:rsidR="002364B7" w:rsidRDefault="002364B7" w:rsidP="002364B7">
            <w:pPr>
              <w:pStyle w:val="NormalWeb"/>
              <w:jc w:val="center"/>
              <w:rPr>
                <w:bCs/>
              </w:rPr>
            </w:pPr>
          </w:p>
        </w:tc>
      </w:tr>
      <w:tr w:rsidR="002364B7" w:rsidRPr="00CB516C" w:rsidTr="007524E0">
        <w:trPr>
          <w:trHeight w:val="553"/>
        </w:trPr>
        <w:tc>
          <w:tcPr>
            <w:tcW w:w="494" w:type="pct"/>
            <w:vMerge/>
            <w:shd w:val="clear" w:color="auto" w:fill="auto"/>
            <w:vAlign w:val="center"/>
          </w:tcPr>
          <w:p w:rsidR="002364B7" w:rsidRPr="00CB516C" w:rsidRDefault="002364B7" w:rsidP="002364B7">
            <w:pPr>
              <w:spacing w:before="60" w:after="60"/>
              <w:jc w:val="center"/>
              <w:rPr>
                <w:b/>
                <w:bCs/>
                <w:lang w:val="de-DE"/>
              </w:rPr>
            </w:pPr>
          </w:p>
        </w:tc>
        <w:tc>
          <w:tcPr>
            <w:tcW w:w="3768" w:type="pct"/>
            <w:shd w:val="clear" w:color="auto" w:fill="auto"/>
          </w:tcPr>
          <w:p w:rsidR="002364B7" w:rsidRPr="00CB516C" w:rsidRDefault="002364B7" w:rsidP="002364B7">
            <w:pPr>
              <w:jc w:val="both"/>
              <w:rPr>
                <w:bCs/>
                <w:lang w:val="de-DE"/>
              </w:rPr>
            </w:pPr>
            <w:r w:rsidRPr="00CB516C">
              <w:rPr>
                <w:b/>
                <w:bCs/>
                <w:i/>
                <w:lang w:val="de-DE"/>
              </w:rPr>
              <w:t>B/</w:t>
            </w:r>
            <w:r w:rsidRPr="00CB516C">
              <w:rPr>
                <w:bCs/>
                <w:i/>
                <w:lang w:val="de-DE"/>
              </w:rPr>
              <w:t xml:space="preserve"> </w:t>
            </w:r>
            <w:r w:rsidRPr="00CB516C">
              <w:rPr>
                <w:b/>
                <w:bCs/>
                <w:lang w:val="de-DE"/>
              </w:rPr>
              <w:t>Các nội dung cần tự học ở nhà</w:t>
            </w:r>
            <w:r w:rsidRPr="00CB516C">
              <w:rPr>
                <w:bCs/>
                <w:lang w:val="de-DE"/>
              </w:rPr>
              <w:t>:</w:t>
            </w:r>
            <w:r w:rsidRPr="00CB516C">
              <w:rPr>
                <w:bCs/>
                <w:i/>
                <w:lang w:val="de-DE"/>
              </w:rPr>
              <w:t xml:space="preserve"> (16)</w:t>
            </w:r>
          </w:p>
          <w:p w:rsidR="002364B7" w:rsidRPr="00CB516C" w:rsidRDefault="002364B7" w:rsidP="002364B7">
            <w:pPr>
              <w:ind w:left="128"/>
              <w:jc w:val="both"/>
            </w:pPr>
            <w:r w:rsidRPr="00CB516C">
              <w:t>+ Tìm hiểu về bản chất của quá trình nén khí trong máy nén piston.</w:t>
            </w:r>
          </w:p>
          <w:p w:rsidR="002364B7" w:rsidRPr="00CB516C" w:rsidRDefault="002364B7" w:rsidP="002364B7">
            <w:pPr>
              <w:ind w:left="128"/>
              <w:jc w:val="both"/>
            </w:pPr>
            <w:r w:rsidRPr="00CB516C">
              <w:t>+ Tìm hiểu về nguyên lý máy nén Piston nhiều cấp có làm mát trung gian.</w:t>
            </w:r>
          </w:p>
          <w:p w:rsidR="002364B7" w:rsidRPr="00CB516C" w:rsidRDefault="002364B7" w:rsidP="002364B7">
            <w:pPr>
              <w:ind w:left="128"/>
              <w:jc w:val="both"/>
            </w:pPr>
            <w:r w:rsidRPr="00CB516C">
              <w:lastRenderedPageBreak/>
              <w:t>+ Nắm bắt cách biểu diễn máy nén hai cấp có làm mát trung gian lên đồ thị p-v, T-s.</w:t>
            </w:r>
          </w:p>
          <w:p w:rsidR="002364B7" w:rsidRPr="00CB516C" w:rsidRDefault="002364B7" w:rsidP="002364B7">
            <w:pPr>
              <w:ind w:left="128"/>
              <w:jc w:val="both"/>
            </w:pPr>
            <w:r w:rsidRPr="00CB516C">
              <w:t>+ Nắm bắt cách thiết lập các công thức cơ bản của quá trình lưu động.</w:t>
            </w:r>
          </w:p>
          <w:p w:rsidR="002364B7" w:rsidRPr="00CB516C" w:rsidRDefault="002364B7" w:rsidP="002364B7">
            <w:pPr>
              <w:ind w:left="128"/>
              <w:jc w:val="both"/>
            </w:pPr>
            <w:r w:rsidRPr="00CB516C">
              <w:t>+ Tìm hiểu về đặc điểm và ứng dụng của quá trình tiết lưu.</w:t>
            </w:r>
          </w:p>
          <w:p w:rsidR="002364B7" w:rsidRPr="00CB516C" w:rsidRDefault="002364B7" w:rsidP="002364B7">
            <w:pPr>
              <w:ind w:left="128"/>
              <w:jc w:val="both"/>
            </w:pPr>
            <w:r w:rsidRPr="00CB516C">
              <w:t>+ Tự sửa và rút kinh nghiệm từ bài kiểm tra giữa kỳ.</w:t>
            </w:r>
          </w:p>
          <w:p w:rsidR="002364B7" w:rsidRPr="00CB516C" w:rsidRDefault="002364B7" w:rsidP="002364B7">
            <w:pPr>
              <w:ind w:left="128"/>
              <w:jc w:val="both"/>
            </w:pPr>
          </w:p>
        </w:tc>
        <w:tc>
          <w:tcPr>
            <w:tcW w:w="738" w:type="pct"/>
            <w:shd w:val="clear" w:color="auto" w:fill="auto"/>
          </w:tcPr>
          <w:p w:rsidR="002364B7" w:rsidRDefault="002364B7" w:rsidP="002364B7">
            <w:pPr>
              <w:pStyle w:val="NormalWeb"/>
              <w:jc w:val="center"/>
              <w:rPr>
                <w:bCs/>
                <w:lang w:val="vi-VN"/>
              </w:rPr>
            </w:pPr>
            <w:r>
              <w:rPr>
                <w:bCs/>
                <w:lang w:val="de-DE"/>
              </w:rPr>
              <w:lastRenderedPageBreak/>
              <w:t>G1.2, G1.3, G2.1, G2.2, G2.3</w:t>
            </w:r>
          </w:p>
        </w:tc>
      </w:tr>
      <w:tr w:rsidR="005817A1" w:rsidRPr="00CB516C" w:rsidTr="00FD5CA7">
        <w:trPr>
          <w:trHeight w:val="553"/>
        </w:trPr>
        <w:tc>
          <w:tcPr>
            <w:tcW w:w="494" w:type="pct"/>
            <w:vMerge w:val="restart"/>
            <w:shd w:val="clear" w:color="auto" w:fill="auto"/>
            <w:vAlign w:val="center"/>
          </w:tcPr>
          <w:p w:rsidR="005817A1" w:rsidRPr="00CB516C" w:rsidRDefault="005817A1" w:rsidP="00FD5CA7">
            <w:pPr>
              <w:spacing w:before="60" w:after="60"/>
              <w:jc w:val="center"/>
              <w:rPr>
                <w:b/>
                <w:bCs/>
                <w:lang w:val="de-DE"/>
              </w:rPr>
            </w:pPr>
            <w:r w:rsidRPr="00CB516C">
              <w:rPr>
                <w:b/>
                <w:bCs/>
                <w:lang w:val="de-DE"/>
              </w:rPr>
              <w:lastRenderedPageBreak/>
              <w:t>10</w:t>
            </w:r>
          </w:p>
        </w:tc>
        <w:tc>
          <w:tcPr>
            <w:tcW w:w="3768" w:type="pct"/>
            <w:shd w:val="clear" w:color="auto" w:fill="auto"/>
          </w:tcPr>
          <w:p w:rsidR="005817A1" w:rsidRPr="00CB516C" w:rsidRDefault="005817A1" w:rsidP="00483FA4">
            <w:pPr>
              <w:jc w:val="both"/>
              <w:rPr>
                <w:b/>
                <w:bCs/>
                <w:i/>
                <w:lang w:val="de-DE"/>
              </w:rPr>
            </w:pPr>
            <w:r w:rsidRPr="00CB516C">
              <w:rPr>
                <w:b/>
                <w:i/>
              </w:rPr>
              <w:t xml:space="preserve">Chương 6: </w:t>
            </w:r>
            <w:r w:rsidRPr="00CB516C">
              <w:rPr>
                <w:b/>
              </w:rPr>
              <w:t xml:space="preserve">Định luật nhiệt động thứ hai </w:t>
            </w:r>
            <w:r w:rsidRPr="00CB516C">
              <w:rPr>
                <w:i/>
              </w:rPr>
              <w:t>(4,0,8)</w:t>
            </w:r>
          </w:p>
        </w:tc>
        <w:tc>
          <w:tcPr>
            <w:tcW w:w="738" w:type="pct"/>
            <w:shd w:val="clear" w:color="auto" w:fill="auto"/>
          </w:tcPr>
          <w:p w:rsidR="005817A1" w:rsidRPr="00CB516C" w:rsidRDefault="005817A1" w:rsidP="00212045">
            <w:pPr>
              <w:spacing w:before="60" w:after="60"/>
              <w:jc w:val="center"/>
              <w:rPr>
                <w:lang w:val="de-DE"/>
              </w:rPr>
            </w:pPr>
          </w:p>
        </w:tc>
      </w:tr>
      <w:tr w:rsidR="002364B7" w:rsidRPr="00CB516C" w:rsidTr="00FD5CA7">
        <w:trPr>
          <w:trHeight w:val="553"/>
        </w:trPr>
        <w:tc>
          <w:tcPr>
            <w:tcW w:w="494" w:type="pct"/>
            <w:vMerge/>
            <w:shd w:val="clear" w:color="auto" w:fill="auto"/>
            <w:vAlign w:val="center"/>
          </w:tcPr>
          <w:p w:rsidR="002364B7" w:rsidRPr="00CB516C" w:rsidRDefault="002364B7" w:rsidP="002364B7">
            <w:pPr>
              <w:spacing w:before="60" w:after="60"/>
              <w:jc w:val="center"/>
              <w:rPr>
                <w:b/>
                <w:bCs/>
                <w:lang w:val="de-DE"/>
              </w:rPr>
            </w:pPr>
          </w:p>
        </w:tc>
        <w:tc>
          <w:tcPr>
            <w:tcW w:w="3768" w:type="pct"/>
            <w:shd w:val="clear" w:color="auto" w:fill="auto"/>
          </w:tcPr>
          <w:p w:rsidR="002364B7" w:rsidRPr="00CB516C" w:rsidRDefault="002364B7" w:rsidP="002364B7">
            <w:pPr>
              <w:spacing w:before="60" w:after="60"/>
              <w:jc w:val="both"/>
              <w:rPr>
                <w:bCs/>
                <w:i/>
                <w:lang w:val="de-DE"/>
              </w:rPr>
            </w:pPr>
            <w:r w:rsidRPr="00CB516C">
              <w:rPr>
                <w:b/>
                <w:bCs/>
                <w:i/>
                <w:lang w:val="de-DE"/>
              </w:rPr>
              <w:t xml:space="preserve">A/ </w:t>
            </w:r>
            <w:r w:rsidRPr="00CB516C">
              <w:rPr>
                <w:b/>
                <w:bCs/>
                <w:lang w:val="de-DE"/>
              </w:rPr>
              <w:t>Các</w:t>
            </w:r>
            <w:r w:rsidRPr="00CB516C">
              <w:rPr>
                <w:b/>
                <w:bCs/>
                <w:i/>
                <w:lang w:val="de-DE"/>
              </w:rPr>
              <w:t xml:space="preserve"> </w:t>
            </w:r>
            <w:r w:rsidRPr="00CB516C">
              <w:rPr>
                <w:b/>
                <w:bCs/>
                <w:lang w:val="de-DE"/>
              </w:rPr>
              <w:t>nội dung và PPGD chính trên lớp</w:t>
            </w:r>
            <w:r w:rsidRPr="00CB516C">
              <w:rPr>
                <w:bCs/>
                <w:i/>
                <w:lang w:val="de-DE"/>
              </w:rPr>
              <w:t>: (4)</w:t>
            </w:r>
          </w:p>
          <w:p w:rsidR="002364B7" w:rsidRPr="00CB516C" w:rsidRDefault="002364B7" w:rsidP="002364B7">
            <w:pPr>
              <w:spacing w:before="60" w:after="60"/>
              <w:jc w:val="both"/>
              <w:rPr>
                <w:b/>
                <w:bCs/>
                <w:lang w:val="de-DE"/>
              </w:rPr>
            </w:pPr>
            <w:r w:rsidRPr="00CB516C">
              <w:rPr>
                <w:b/>
                <w:bCs/>
                <w:lang w:val="de-DE"/>
              </w:rPr>
              <w:t>Nội dung GD lý thuyết:</w:t>
            </w:r>
          </w:p>
          <w:p w:rsidR="002364B7" w:rsidRPr="00CB516C" w:rsidRDefault="002364B7" w:rsidP="002364B7">
            <w:pPr>
              <w:ind w:left="128"/>
              <w:jc w:val="both"/>
            </w:pPr>
            <w:r w:rsidRPr="00CB516C">
              <w:t>+ Các cách phát biểu của định luật.</w:t>
            </w:r>
          </w:p>
          <w:p w:rsidR="002364B7" w:rsidRPr="00CB516C" w:rsidRDefault="002364B7" w:rsidP="002364B7">
            <w:pPr>
              <w:ind w:left="128"/>
              <w:jc w:val="both"/>
            </w:pPr>
            <w:r w:rsidRPr="00CB516C">
              <w:t>+ Chu trình Carnot thuận và nghịch.</w:t>
            </w:r>
          </w:p>
          <w:p w:rsidR="002364B7" w:rsidRPr="00CB516C" w:rsidRDefault="002364B7" w:rsidP="002364B7">
            <w:pPr>
              <w:ind w:left="128"/>
              <w:jc w:val="both"/>
            </w:pPr>
            <w:r w:rsidRPr="00CB516C">
              <w:t>+ Hiệu suất nhiệt và hệ số làm lạnh.</w:t>
            </w:r>
          </w:p>
          <w:p w:rsidR="002364B7" w:rsidRPr="00CB516C" w:rsidRDefault="002364B7" w:rsidP="002364B7">
            <w:pPr>
              <w:ind w:left="128"/>
              <w:jc w:val="both"/>
            </w:pPr>
            <w:r w:rsidRPr="00CB516C">
              <w:t>+ Bài tập.</w:t>
            </w:r>
          </w:p>
          <w:p w:rsidR="002364B7" w:rsidRPr="00CB516C" w:rsidRDefault="002364B7" w:rsidP="002364B7">
            <w:pPr>
              <w:spacing w:before="60" w:after="60"/>
              <w:jc w:val="both"/>
              <w:rPr>
                <w:bCs/>
                <w:lang w:val="de-DE"/>
              </w:rPr>
            </w:pPr>
            <w:r w:rsidRPr="00CB516C">
              <w:rPr>
                <w:b/>
                <w:bCs/>
                <w:lang w:val="de-DE"/>
              </w:rPr>
              <w:t>PPGD chính</w:t>
            </w:r>
            <w:r w:rsidRPr="00CB516C">
              <w:rPr>
                <w:bCs/>
                <w:lang w:val="de-DE"/>
              </w:rPr>
              <w:t>:</w:t>
            </w:r>
          </w:p>
          <w:p w:rsidR="002364B7" w:rsidRPr="00CB516C" w:rsidRDefault="002364B7" w:rsidP="002364B7">
            <w:pPr>
              <w:pStyle w:val="NormalWeb"/>
              <w:spacing w:before="60" w:beforeAutospacing="0" w:after="60" w:afterAutospacing="0"/>
              <w:ind w:left="128"/>
              <w:rPr>
                <w:bCs/>
                <w:color w:val="auto"/>
                <w:lang w:val="de-DE"/>
              </w:rPr>
            </w:pPr>
            <w:r w:rsidRPr="00CB516C">
              <w:rPr>
                <w:bCs/>
                <w:color w:val="auto"/>
                <w:lang w:val="de-DE"/>
              </w:rPr>
              <w:t>+ Thuyết trình</w:t>
            </w:r>
          </w:p>
          <w:p w:rsidR="002364B7" w:rsidRPr="00CB516C" w:rsidRDefault="002364B7" w:rsidP="002364B7">
            <w:pPr>
              <w:pStyle w:val="NormalWeb"/>
              <w:spacing w:before="60" w:beforeAutospacing="0" w:after="60" w:afterAutospacing="0"/>
              <w:ind w:left="128"/>
              <w:rPr>
                <w:b/>
                <w:bCs/>
                <w:i/>
                <w:color w:val="auto"/>
                <w:lang w:val="de-DE"/>
              </w:rPr>
            </w:pPr>
            <w:r w:rsidRPr="00CB516C">
              <w:rPr>
                <w:bCs/>
                <w:color w:val="auto"/>
                <w:lang w:val="de-DE"/>
              </w:rPr>
              <w:t>+ Trình chiếu</w:t>
            </w:r>
          </w:p>
        </w:tc>
        <w:tc>
          <w:tcPr>
            <w:tcW w:w="738" w:type="pct"/>
            <w:shd w:val="clear" w:color="auto" w:fill="auto"/>
          </w:tcPr>
          <w:p w:rsidR="002364B7" w:rsidRDefault="002364B7" w:rsidP="002364B7">
            <w:pPr>
              <w:pStyle w:val="NormalWeb"/>
              <w:jc w:val="center"/>
              <w:rPr>
                <w:bCs/>
                <w:lang w:val="vi-VN"/>
              </w:rPr>
            </w:pPr>
            <w:r>
              <w:rPr>
                <w:bCs/>
                <w:lang w:val="de-DE"/>
              </w:rPr>
              <w:t>G1.2, G1.3, G2.1, G2.2, G2.3</w:t>
            </w:r>
          </w:p>
        </w:tc>
      </w:tr>
      <w:tr w:rsidR="002364B7" w:rsidRPr="00CB516C" w:rsidTr="00FD5CA7">
        <w:trPr>
          <w:trHeight w:val="553"/>
        </w:trPr>
        <w:tc>
          <w:tcPr>
            <w:tcW w:w="494" w:type="pct"/>
            <w:vMerge/>
            <w:shd w:val="clear" w:color="auto" w:fill="auto"/>
            <w:vAlign w:val="center"/>
          </w:tcPr>
          <w:p w:rsidR="002364B7" w:rsidRPr="00CB516C" w:rsidRDefault="002364B7" w:rsidP="002364B7">
            <w:pPr>
              <w:spacing w:before="60" w:after="60"/>
              <w:jc w:val="center"/>
              <w:rPr>
                <w:b/>
                <w:bCs/>
                <w:lang w:val="de-DE"/>
              </w:rPr>
            </w:pPr>
          </w:p>
        </w:tc>
        <w:tc>
          <w:tcPr>
            <w:tcW w:w="3768" w:type="pct"/>
            <w:shd w:val="clear" w:color="auto" w:fill="auto"/>
          </w:tcPr>
          <w:p w:rsidR="002364B7" w:rsidRPr="00CB516C" w:rsidRDefault="002364B7" w:rsidP="002364B7">
            <w:pPr>
              <w:jc w:val="both"/>
              <w:rPr>
                <w:bCs/>
                <w:lang w:val="de-DE"/>
              </w:rPr>
            </w:pPr>
            <w:r w:rsidRPr="00CB516C">
              <w:rPr>
                <w:b/>
                <w:bCs/>
                <w:i/>
                <w:lang w:val="de-DE"/>
              </w:rPr>
              <w:t>B/</w:t>
            </w:r>
            <w:r w:rsidRPr="00CB516C">
              <w:rPr>
                <w:bCs/>
                <w:i/>
                <w:lang w:val="de-DE"/>
              </w:rPr>
              <w:t xml:space="preserve"> </w:t>
            </w:r>
            <w:r w:rsidRPr="00CB516C">
              <w:rPr>
                <w:b/>
                <w:bCs/>
                <w:lang w:val="de-DE"/>
              </w:rPr>
              <w:t>Các nội dung cần tự học ở nhà</w:t>
            </w:r>
            <w:r w:rsidRPr="00CB516C">
              <w:rPr>
                <w:bCs/>
                <w:lang w:val="de-DE"/>
              </w:rPr>
              <w:t>:</w:t>
            </w:r>
            <w:r w:rsidRPr="00CB516C">
              <w:rPr>
                <w:bCs/>
                <w:i/>
                <w:lang w:val="de-DE"/>
              </w:rPr>
              <w:t xml:space="preserve"> (8)</w:t>
            </w:r>
          </w:p>
          <w:p w:rsidR="002364B7" w:rsidRPr="00CB516C" w:rsidRDefault="002364B7" w:rsidP="002364B7">
            <w:pPr>
              <w:ind w:left="128"/>
              <w:jc w:val="both"/>
            </w:pPr>
            <w:r w:rsidRPr="00CB516C">
              <w:t>+ Tìm hiểu đặc điểm, tính chất của các quá trình để hình thành chu trình Carnot thuận và nghịch.</w:t>
            </w:r>
          </w:p>
          <w:p w:rsidR="002364B7" w:rsidRPr="00CB516C" w:rsidRDefault="002364B7" w:rsidP="002364B7">
            <w:pPr>
              <w:ind w:left="128"/>
              <w:jc w:val="both"/>
            </w:pPr>
            <w:r w:rsidRPr="00CB516C">
              <w:t>+ Biểu diễn chu trình Carnot lên đồ thị p-v, T-s.</w:t>
            </w:r>
          </w:p>
        </w:tc>
        <w:tc>
          <w:tcPr>
            <w:tcW w:w="738" w:type="pct"/>
            <w:shd w:val="clear" w:color="auto" w:fill="auto"/>
          </w:tcPr>
          <w:p w:rsidR="002364B7" w:rsidRDefault="002364B7" w:rsidP="002364B7">
            <w:pPr>
              <w:pStyle w:val="NormalWeb"/>
              <w:jc w:val="center"/>
              <w:rPr>
                <w:bCs/>
                <w:lang w:val="vi-VN"/>
              </w:rPr>
            </w:pPr>
            <w:r>
              <w:rPr>
                <w:bCs/>
                <w:lang w:val="de-DE"/>
              </w:rPr>
              <w:t>G1.2, G1.3, G2.1, G2.2, G2.3</w:t>
            </w:r>
          </w:p>
        </w:tc>
      </w:tr>
      <w:tr w:rsidR="005817A1" w:rsidRPr="00CB516C" w:rsidTr="00FD5CA7">
        <w:trPr>
          <w:trHeight w:val="553"/>
        </w:trPr>
        <w:tc>
          <w:tcPr>
            <w:tcW w:w="494" w:type="pct"/>
            <w:vMerge w:val="restart"/>
            <w:shd w:val="clear" w:color="auto" w:fill="auto"/>
            <w:vAlign w:val="center"/>
          </w:tcPr>
          <w:p w:rsidR="005817A1" w:rsidRPr="00CB516C" w:rsidRDefault="005817A1" w:rsidP="00FD5CA7">
            <w:pPr>
              <w:spacing w:before="60" w:after="60"/>
              <w:jc w:val="center"/>
              <w:rPr>
                <w:b/>
                <w:bCs/>
                <w:lang w:val="de-DE"/>
              </w:rPr>
            </w:pPr>
            <w:r w:rsidRPr="00CB516C">
              <w:rPr>
                <w:b/>
                <w:bCs/>
                <w:lang w:val="de-DE"/>
              </w:rPr>
              <w:t>11</w:t>
            </w:r>
            <w:r w:rsidRPr="00CB516C">
              <w:rPr>
                <w:b/>
                <w:bCs/>
                <w:lang w:val="de-DE"/>
              </w:rPr>
              <w:sym w:font="Symbol" w:char="F0B8"/>
            </w:r>
            <w:r w:rsidRPr="00CB516C">
              <w:rPr>
                <w:b/>
                <w:bCs/>
                <w:lang w:val="de-DE"/>
              </w:rPr>
              <w:t>13</w:t>
            </w:r>
          </w:p>
        </w:tc>
        <w:tc>
          <w:tcPr>
            <w:tcW w:w="3768" w:type="pct"/>
            <w:shd w:val="clear" w:color="auto" w:fill="auto"/>
          </w:tcPr>
          <w:p w:rsidR="005817A1" w:rsidRPr="00CB516C" w:rsidRDefault="005817A1" w:rsidP="00317777">
            <w:pPr>
              <w:jc w:val="both"/>
              <w:rPr>
                <w:b/>
                <w:bCs/>
                <w:i/>
                <w:lang w:val="de-DE"/>
              </w:rPr>
            </w:pPr>
            <w:r w:rsidRPr="00CB516C">
              <w:rPr>
                <w:b/>
                <w:i/>
              </w:rPr>
              <w:t xml:space="preserve">Chương 7: </w:t>
            </w:r>
            <w:r w:rsidRPr="00CB516C">
              <w:rPr>
                <w:b/>
              </w:rPr>
              <w:t>Chu trình thuận chiều</w:t>
            </w:r>
            <w:r w:rsidRPr="00CB516C">
              <w:rPr>
                <w:b/>
                <w:i/>
              </w:rPr>
              <w:t xml:space="preserve"> </w:t>
            </w:r>
            <w:r w:rsidRPr="00CB516C">
              <w:rPr>
                <w:i/>
              </w:rPr>
              <w:t>(12,0,24)</w:t>
            </w:r>
          </w:p>
        </w:tc>
        <w:tc>
          <w:tcPr>
            <w:tcW w:w="738" w:type="pct"/>
            <w:shd w:val="clear" w:color="auto" w:fill="auto"/>
          </w:tcPr>
          <w:p w:rsidR="005817A1" w:rsidRPr="00CB516C" w:rsidRDefault="005817A1" w:rsidP="00212045">
            <w:pPr>
              <w:spacing w:before="60" w:after="60"/>
              <w:jc w:val="center"/>
              <w:rPr>
                <w:lang w:val="de-DE"/>
              </w:rPr>
            </w:pPr>
          </w:p>
        </w:tc>
      </w:tr>
      <w:tr w:rsidR="002364B7" w:rsidRPr="00CB516C" w:rsidTr="00FD5CA7">
        <w:trPr>
          <w:trHeight w:val="553"/>
        </w:trPr>
        <w:tc>
          <w:tcPr>
            <w:tcW w:w="494" w:type="pct"/>
            <w:vMerge/>
            <w:shd w:val="clear" w:color="auto" w:fill="auto"/>
            <w:vAlign w:val="center"/>
          </w:tcPr>
          <w:p w:rsidR="002364B7" w:rsidRPr="00CB516C" w:rsidRDefault="002364B7" w:rsidP="002364B7">
            <w:pPr>
              <w:spacing w:before="60" w:after="60"/>
              <w:jc w:val="center"/>
              <w:rPr>
                <w:b/>
                <w:bCs/>
                <w:lang w:val="de-DE"/>
              </w:rPr>
            </w:pPr>
          </w:p>
        </w:tc>
        <w:tc>
          <w:tcPr>
            <w:tcW w:w="3768" w:type="pct"/>
            <w:shd w:val="clear" w:color="auto" w:fill="auto"/>
          </w:tcPr>
          <w:p w:rsidR="002364B7" w:rsidRPr="00CB516C" w:rsidRDefault="002364B7" w:rsidP="002364B7">
            <w:pPr>
              <w:spacing w:before="60" w:after="60"/>
              <w:jc w:val="both"/>
              <w:rPr>
                <w:bCs/>
                <w:i/>
                <w:lang w:val="de-DE"/>
              </w:rPr>
            </w:pPr>
            <w:r w:rsidRPr="00CB516C">
              <w:rPr>
                <w:b/>
                <w:bCs/>
                <w:i/>
                <w:lang w:val="de-DE"/>
              </w:rPr>
              <w:t xml:space="preserve">A/ </w:t>
            </w:r>
            <w:r w:rsidRPr="00CB516C">
              <w:rPr>
                <w:b/>
                <w:bCs/>
                <w:lang w:val="de-DE"/>
              </w:rPr>
              <w:t>Các</w:t>
            </w:r>
            <w:r w:rsidRPr="00CB516C">
              <w:rPr>
                <w:b/>
                <w:bCs/>
                <w:i/>
                <w:lang w:val="de-DE"/>
              </w:rPr>
              <w:t xml:space="preserve"> </w:t>
            </w:r>
            <w:r w:rsidRPr="00CB516C">
              <w:rPr>
                <w:b/>
                <w:bCs/>
                <w:lang w:val="de-DE"/>
              </w:rPr>
              <w:t>nội dung và PPGD chính trên lớp</w:t>
            </w:r>
            <w:r w:rsidRPr="00CB516C">
              <w:rPr>
                <w:bCs/>
                <w:i/>
                <w:lang w:val="de-DE"/>
              </w:rPr>
              <w:t>: (12)</w:t>
            </w:r>
          </w:p>
          <w:p w:rsidR="002364B7" w:rsidRPr="00CB516C" w:rsidRDefault="002364B7" w:rsidP="002364B7">
            <w:pPr>
              <w:spacing w:before="60" w:after="60"/>
              <w:jc w:val="both"/>
              <w:rPr>
                <w:b/>
                <w:bCs/>
                <w:lang w:val="de-DE"/>
              </w:rPr>
            </w:pPr>
            <w:r w:rsidRPr="00CB516C">
              <w:rPr>
                <w:b/>
                <w:bCs/>
                <w:lang w:val="de-DE"/>
              </w:rPr>
              <w:t>Nội dung GD lý thuyết:</w:t>
            </w:r>
          </w:p>
          <w:p w:rsidR="002364B7" w:rsidRPr="00CB516C" w:rsidRDefault="002364B7" w:rsidP="002364B7">
            <w:pPr>
              <w:ind w:left="128"/>
              <w:jc w:val="both"/>
            </w:pPr>
            <w:r w:rsidRPr="00CB516C">
              <w:t>+ Định nghĩa và phân loại.</w:t>
            </w:r>
          </w:p>
          <w:p w:rsidR="002364B7" w:rsidRPr="00CB516C" w:rsidRDefault="002364B7" w:rsidP="002364B7">
            <w:pPr>
              <w:ind w:left="128"/>
              <w:jc w:val="both"/>
            </w:pPr>
            <w:r w:rsidRPr="00CB516C">
              <w:t>+ Các chu trình động cơ đốt trong kiểu piston.</w:t>
            </w:r>
          </w:p>
          <w:p w:rsidR="002364B7" w:rsidRPr="00CB516C" w:rsidRDefault="002364B7" w:rsidP="002364B7">
            <w:pPr>
              <w:ind w:left="128"/>
              <w:jc w:val="both"/>
            </w:pPr>
            <w:r w:rsidRPr="00CB516C">
              <w:t>+ Chu trình turbine khí.</w:t>
            </w:r>
          </w:p>
          <w:p w:rsidR="002364B7" w:rsidRPr="00CB516C" w:rsidRDefault="002364B7" w:rsidP="002364B7">
            <w:pPr>
              <w:ind w:left="128"/>
              <w:jc w:val="both"/>
            </w:pPr>
            <w:r w:rsidRPr="00CB516C">
              <w:t>+ Chu trình động cơ phản lực.</w:t>
            </w:r>
          </w:p>
          <w:p w:rsidR="002364B7" w:rsidRPr="00CB516C" w:rsidRDefault="002364B7" w:rsidP="002364B7">
            <w:pPr>
              <w:ind w:left="128"/>
              <w:jc w:val="both"/>
            </w:pPr>
            <w:r w:rsidRPr="00CB516C">
              <w:t>+ Chu trình thiết bị động lực hơi nước.</w:t>
            </w:r>
          </w:p>
          <w:p w:rsidR="002364B7" w:rsidRPr="00CB516C" w:rsidRDefault="002364B7" w:rsidP="002364B7">
            <w:pPr>
              <w:ind w:left="128"/>
              <w:jc w:val="both"/>
            </w:pPr>
            <w:r w:rsidRPr="00CB516C">
              <w:t>+ Bài tập.</w:t>
            </w:r>
          </w:p>
          <w:p w:rsidR="002364B7" w:rsidRPr="00CB516C" w:rsidRDefault="002364B7" w:rsidP="002364B7">
            <w:pPr>
              <w:spacing w:before="60" w:after="60"/>
              <w:jc w:val="both"/>
              <w:rPr>
                <w:bCs/>
                <w:lang w:val="de-DE"/>
              </w:rPr>
            </w:pPr>
            <w:r w:rsidRPr="00CB516C">
              <w:rPr>
                <w:b/>
                <w:bCs/>
                <w:lang w:val="de-DE"/>
              </w:rPr>
              <w:t>PPGD chính</w:t>
            </w:r>
            <w:r w:rsidRPr="00CB516C">
              <w:rPr>
                <w:bCs/>
                <w:lang w:val="de-DE"/>
              </w:rPr>
              <w:t>:</w:t>
            </w:r>
          </w:p>
          <w:p w:rsidR="002364B7" w:rsidRPr="00CB516C" w:rsidRDefault="002364B7" w:rsidP="002364B7">
            <w:pPr>
              <w:pStyle w:val="NormalWeb"/>
              <w:spacing w:before="60" w:beforeAutospacing="0" w:after="60" w:afterAutospacing="0"/>
              <w:ind w:left="128"/>
              <w:rPr>
                <w:bCs/>
                <w:color w:val="auto"/>
                <w:lang w:val="de-DE"/>
              </w:rPr>
            </w:pPr>
            <w:r w:rsidRPr="00CB516C">
              <w:rPr>
                <w:bCs/>
                <w:color w:val="auto"/>
                <w:lang w:val="de-DE"/>
              </w:rPr>
              <w:t>+ Thuyết trình</w:t>
            </w:r>
          </w:p>
          <w:p w:rsidR="002364B7" w:rsidRPr="00CB516C" w:rsidRDefault="002364B7" w:rsidP="002364B7">
            <w:pPr>
              <w:pStyle w:val="NormalWeb"/>
              <w:spacing w:before="60" w:beforeAutospacing="0" w:after="60" w:afterAutospacing="0"/>
              <w:ind w:left="128"/>
              <w:rPr>
                <w:b/>
                <w:bCs/>
                <w:i/>
                <w:color w:val="auto"/>
                <w:lang w:val="de-DE"/>
              </w:rPr>
            </w:pPr>
            <w:r w:rsidRPr="00CB516C">
              <w:rPr>
                <w:bCs/>
                <w:color w:val="auto"/>
                <w:lang w:val="de-DE"/>
              </w:rPr>
              <w:t>+ Trình chiếu</w:t>
            </w:r>
          </w:p>
        </w:tc>
        <w:tc>
          <w:tcPr>
            <w:tcW w:w="738" w:type="pct"/>
            <w:shd w:val="clear" w:color="auto" w:fill="auto"/>
          </w:tcPr>
          <w:p w:rsidR="002364B7" w:rsidRDefault="002364B7" w:rsidP="002364B7">
            <w:pPr>
              <w:pStyle w:val="NormalWeb"/>
              <w:jc w:val="center"/>
              <w:rPr>
                <w:bCs/>
                <w:lang w:val="vi-VN"/>
              </w:rPr>
            </w:pPr>
            <w:r>
              <w:rPr>
                <w:bCs/>
                <w:lang w:val="de-DE"/>
              </w:rPr>
              <w:t>G1.2, G1.3, G2.1, G2.2, G2.3</w:t>
            </w:r>
          </w:p>
        </w:tc>
      </w:tr>
      <w:tr w:rsidR="002364B7" w:rsidRPr="00CB516C" w:rsidTr="00FD5CA7">
        <w:trPr>
          <w:trHeight w:val="553"/>
        </w:trPr>
        <w:tc>
          <w:tcPr>
            <w:tcW w:w="494" w:type="pct"/>
            <w:vMerge/>
            <w:shd w:val="clear" w:color="auto" w:fill="auto"/>
            <w:vAlign w:val="center"/>
          </w:tcPr>
          <w:p w:rsidR="002364B7" w:rsidRPr="00CB516C" w:rsidRDefault="002364B7" w:rsidP="002364B7">
            <w:pPr>
              <w:spacing w:before="60" w:after="60"/>
              <w:jc w:val="center"/>
              <w:rPr>
                <w:b/>
                <w:bCs/>
                <w:lang w:val="de-DE"/>
              </w:rPr>
            </w:pPr>
          </w:p>
        </w:tc>
        <w:tc>
          <w:tcPr>
            <w:tcW w:w="3768" w:type="pct"/>
            <w:shd w:val="clear" w:color="auto" w:fill="auto"/>
          </w:tcPr>
          <w:p w:rsidR="002364B7" w:rsidRPr="00CB516C" w:rsidRDefault="002364B7" w:rsidP="002364B7">
            <w:pPr>
              <w:jc w:val="both"/>
              <w:rPr>
                <w:bCs/>
                <w:lang w:val="de-DE"/>
              </w:rPr>
            </w:pPr>
            <w:r w:rsidRPr="00CB516C">
              <w:rPr>
                <w:b/>
                <w:bCs/>
                <w:i/>
                <w:lang w:val="de-DE"/>
              </w:rPr>
              <w:t>B/</w:t>
            </w:r>
            <w:r w:rsidRPr="00CB516C">
              <w:rPr>
                <w:bCs/>
                <w:i/>
                <w:lang w:val="de-DE"/>
              </w:rPr>
              <w:t xml:space="preserve"> </w:t>
            </w:r>
            <w:r w:rsidRPr="00CB516C">
              <w:rPr>
                <w:b/>
                <w:bCs/>
                <w:lang w:val="de-DE"/>
              </w:rPr>
              <w:t>Các nội dung cần tự học ở nhà</w:t>
            </w:r>
            <w:r w:rsidRPr="00CB516C">
              <w:rPr>
                <w:bCs/>
                <w:lang w:val="de-DE"/>
              </w:rPr>
              <w:t>:</w:t>
            </w:r>
            <w:r w:rsidRPr="00CB516C">
              <w:rPr>
                <w:bCs/>
                <w:i/>
                <w:lang w:val="de-DE"/>
              </w:rPr>
              <w:t xml:space="preserve"> (24)</w:t>
            </w:r>
          </w:p>
          <w:p w:rsidR="002364B7" w:rsidRPr="00CB516C" w:rsidRDefault="002364B7" w:rsidP="002364B7">
            <w:pPr>
              <w:jc w:val="both"/>
            </w:pPr>
            <w:r w:rsidRPr="00CB516C">
              <w:t>+ Nghiên cứu các phương pháp xác định các thành phần nhiệt nhận và nhiệt nhả cũng như hiệu suất nhiệt của các chu trình thuận chiều.</w:t>
            </w:r>
          </w:p>
          <w:p w:rsidR="002364B7" w:rsidRPr="00CB516C" w:rsidRDefault="002364B7" w:rsidP="002364B7">
            <w:pPr>
              <w:jc w:val="both"/>
            </w:pPr>
            <w:r w:rsidRPr="00CB516C">
              <w:t>+ Tìm hiểu về các phương pháp nhằm nâng cao hiệu quả làm việc của chu trình.</w:t>
            </w:r>
          </w:p>
        </w:tc>
        <w:tc>
          <w:tcPr>
            <w:tcW w:w="738" w:type="pct"/>
            <w:shd w:val="clear" w:color="auto" w:fill="auto"/>
          </w:tcPr>
          <w:p w:rsidR="002364B7" w:rsidRDefault="002364B7" w:rsidP="002364B7">
            <w:pPr>
              <w:pStyle w:val="NormalWeb"/>
              <w:jc w:val="center"/>
              <w:rPr>
                <w:bCs/>
                <w:lang w:val="vi-VN"/>
              </w:rPr>
            </w:pPr>
            <w:r>
              <w:rPr>
                <w:bCs/>
                <w:lang w:val="de-DE"/>
              </w:rPr>
              <w:t>G1.2, G1.3, G2.1, G2.2, G2.3</w:t>
            </w:r>
          </w:p>
        </w:tc>
      </w:tr>
      <w:tr w:rsidR="005817A1" w:rsidRPr="00CB516C" w:rsidTr="00FD5CA7">
        <w:trPr>
          <w:trHeight w:val="553"/>
        </w:trPr>
        <w:tc>
          <w:tcPr>
            <w:tcW w:w="494" w:type="pct"/>
            <w:vMerge w:val="restart"/>
            <w:shd w:val="clear" w:color="auto" w:fill="auto"/>
            <w:vAlign w:val="center"/>
          </w:tcPr>
          <w:p w:rsidR="005817A1" w:rsidRPr="00CB516C" w:rsidRDefault="005817A1" w:rsidP="00FD5CA7">
            <w:pPr>
              <w:spacing w:before="60" w:after="60"/>
              <w:jc w:val="center"/>
              <w:rPr>
                <w:b/>
                <w:bCs/>
                <w:lang w:val="de-DE"/>
              </w:rPr>
            </w:pPr>
            <w:r w:rsidRPr="00CB516C">
              <w:rPr>
                <w:b/>
                <w:bCs/>
                <w:lang w:val="de-DE"/>
              </w:rPr>
              <w:t>14</w:t>
            </w:r>
            <w:r w:rsidRPr="00CB516C">
              <w:rPr>
                <w:b/>
                <w:bCs/>
                <w:lang w:val="de-DE"/>
              </w:rPr>
              <w:sym w:font="Symbol" w:char="F0B8"/>
            </w:r>
            <w:r w:rsidRPr="00CB516C">
              <w:rPr>
                <w:b/>
                <w:bCs/>
                <w:lang w:val="de-DE"/>
              </w:rPr>
              <w:t>15</w:t>
            </w:r>
          </w:p>
        </w:tc>
        <w:tc>
          <w:tcPr>
            <w:tcW w:w="3768" w:type="pct"/>
            <w:shd w:val="clear" w:color="auto" w:fill="auto"/>
          </w:tcPr>
          <w:p w:rsidR="005817A1" w:rsidRPr="00CB516C" w:rsidRDefault="005817A1" w:rsidP="001C352A">
            <w:pPr>
              <w:jc w:val="both"/>
              <w:rPr>
                <w:b/>
                <w:bCs/>
                <w:i/>
                <w:lang w:val="de-DE"/>
              </w:rPr>
            </w:pPr>
            <w:r w:rsidRPr="00CB516C">
              <w:rPr>
                <w:b/>
                <w:i/>
              </w:rPr>
              <w:t>Chương 8:</w:t>
            </w:r>
            <w:r w:rsidRPr="00CB516C">
              <w:rPr>
                <w:b/>
              </w:rPr>
              <w:t xml:space="preserve"> Chu trình ngược chiều</w:t>
            </w:r>
            <w:r w:rsidRPr="00CB516C">
              <w:rPr>
                <w:b/>
                <w:i/>
              </w:rPr>
              <w:t xml:space="preserve"> </w:t>
            </w:r>
            <w:r w:rsidRPr="00CB516C">
              <w:rPr>
                <w:i/>
              </w:rPr>
              <w:t>(8,0,16)</w:t>
            </w:r>
          </w:p>
        </w:tc>
        <w:tc>
          <w:tcPr>
            <w:tcW w:w="738" w:type="pct"/>
            <w:shd w:val="clear" w:color="auto" w:fill="auto"/>
          </w:tcPr>
          <w:p w:rsidR="005817A1" w:rsidRPr="00CB516C" w:rsidRDefault="005817A1" w:rsidP="00212045">
            <w:pPr>
              <w:spacing w:before="60" w:after="60"/>
              <w:jc w:val="center"/>
              <w:rPr>
                <w:lang w:val="de-DE"/>
              </w:rPr>
            </w:pPr>
          </w:p>
        </w:tc>
      </w:tr>
      <w:tr w:rsidR="002364B7" w:rsidRPr="00CB516C" w:rsidTr="00FD5CA7">
        <w:trPr>
          <w:trHeight w:val="553"/>
        </w:trPr>
        <w:tc>
          <w:tcPr>
            <w:tcW w:w="494" w:type="pct"/>
            <w:vMerge/>
            <w:shd w:val="clear" w:color="auto" w:fill="auto"/>
            <w:vAlign w:val="center"/>
          </w:tcPr>
          <w:p w:rsidR="002364B7" w:rsidRPr="00CB516C" w:rsidRDefault="002364B7" w:rsidP="002364B7">
            <w:pPr>
              <w:spacing w:before="60" w:after="60"/>
              <w:jc w:val="center"/>
              <w:rPr>
                <w:bCs/>
                <w:lang w:val="de-DE"/>
              </w:rPr>
            </w:pPr>
            <w:bookmarkStart w:id="0" w:name="_GoBack" w:colFirst="2" w:colLast="2"/>
          </w:p>
        </w:tc>
        <w:tc>
          <w:tcPr>
            <w:tcW w:w="3768" w:type="pct"/>
            <w:shd w:val="clear" w:color="auto" w:fill="auto"/>
          </w:tcPr>
          <w:p w:rsidR="002364B7" w:rsidRPr="00CB516C" w:rsidRDefault="002364B7" w:rsidP="002364B7">
            <w:pPr>
              <w:spacing w:before="60" w:after="60"/>
              <w:jc w:val="both"/>
              <w:rPr>
                <w:bCs/>
                <w:i/>
                <w:lang w:val="de-DE"/>
              </w:rPr>
            </w:pPr>
            <w:r w:rsidRPr="00CB516C">
              <w:rPr>
                <w:b/>
                <w:bCs/>
                <w:i/>
                <w:lang w:val="de-DE"/>
              </w:rPr>
              <w:t xml:space="preserve">A/ </w:t>
            </w:r>
            <w:r w:rsidRPr="00CB516C">
              <w:rPr>
                <w:b/>
                <w:bCs/>
                <w:lang w:val="de-DE"/>
              </w:rPr>
              <w:t>Các</w:t>
            </w:r>
            <w:r w:rsidRPr="00CB516C">
              <w:rPr>
                <w:b/>
                <w:bCs/>
                <w:i/>
                <w:lang w:val="de-DE"/>
              </w:rPr>
              <w:t xml:space="preserve"> </w:t>
            </w:r>
            <w:r w:rsidRPr="00CB516C">
              <w:rPr>
                <w:b/>
                <w:bCs/>
                <w:lang w:val="de-DE"/>
              </w:rPr>
              <w:t>nội dung và PPGD chính trên lớp</w:t>
            </w:r>
            <w:r w:rsidRPr="00CB516C">
              <w:rPr>
                <w:bCs/>
                <w:i/>
                <w:lang w:val="de-DE"/>
              </w:rPr>
              <w:t>: (8)</w:t>
            </w:r>
          </w:p>
          <w:p w:rsidR="002364B7" w:rsidRPr="00CB516C" w:rsidRDefault="002364B7" w:rsidP="002364B7">
            <w:pPr>
              <w:spacing w:before="60" w:after="60"/>
              <w:jc w:val="both"/>
              <w:rPr>
                <w:b/>
                <w:bCs/>
                <w:lang w:val="de-DE"/>
              </w:rPr>
            </w:pPr>
            <w:r w:rsidRPr="00CB516C">
              <w:rPr>
                <w:b/>
                <w:bCs/>
                <w:lang w:val="de-DE"/>
              </w:rPr>
              <w:t>Nội dung GD lý thuyết:</w:t>
            </w:r>
          </w:p>
          <w:p w:rsidR="002364B7" w:rsidRPr="00CB516C" w:rsidRDefault="002364B7" w:rsidP="002364B7">
            <w:pPr>
              <w:ind w:left="128"/>
              <w:jc w:val="both"/>
            </w:pPr>
            <w:r w:rsidRPr="00CB516C">
              <w:t>+ Định nghĩa và phân loại.</w:t>
            </w:r>
          </w:p>
          <w:p w:rsidR="002364B7" w:rsidRPr="00CB516C" w:rsidRDefault="002364B7" w:rsidP="002364B7">
            <w:pPr>
              <w:ind w:left="128"/>
              <w:jc w:val="both"/>
            </w:pPr>
            <w:r w:rsidRPr="00CB516C">
              <w:t>+ Chu trình máy lạnh dùng không khí.</w:t>
            </w:r>
          </w:p>
          <w:p w:rsidR="002364B7" w:rsidRPr="00CB516C" w:rsidRDefault="002364B7" w:rsidP="002364B7">
            <w:pPr>
              <w:ind w:left="128"/>
              <w:jc w:val="both"/>
            </w:pPr>
            <w:r w:rsidRPr="00CB516C">
              <w:t>+ Chu trình máy lạnh dùng hơi.</w:t>
            </w:r>
          </w:p>
          <w:p w:rsidR="002364B7" w:rsidRPr="00CB516C" w:rsidRDefault="002364B7" w:rsidP="002364B7">
            <w:pPr>
              <w:ind w:left="128"/>
              <w:jc w:val="both"/>
            </w:pPr>
            <w:r w:rsidRPr="00CB516C">
              <w:t>+ Chu trình máy lạnh kiểu ejecteur.</w:t>
            </w:r>
          </w:p>
          <w:p w:rsidR="002364B7" w:rsidRPr="00CB516C" w:rsidRDefault="002364B7" w:rsidP="002364B7">
            <w:pPr>
              <w:ind w:left="128"/>
              <w:jc w:val="both"/>
            </w:pPr>
            <w:r w:rsidRPr="00CB516C">
              <w:t>+ Chu trình máy lạnh hấp thụ.</w:t>
            </w:r>
          </w:p>
          <w:p w:rsidR="002364B7" w:rsidRPr="00CB516C" w:rsidRDefault="002364B7" w:rsidP="002364B7">
            <w:pPr>
              <w:ind w:left="128"/>
              <w:jc w:val="both"/>
            </w:pPr>
            <w:r w:rsidRPr="00CB516C">
              <w:t>+ Bài tập.</w:t>
            </w:r>
          </w:p>
          <w:p w:rsidR="002364B7" w:rsidRPr="00CB516C" w:rsidRDefault="002364B7" w:rsidP="002364B7">
            <w:pPr>
              <w:ind w:left="128"/>
              <w:jc w:val="both"/>
            </w:pPr>
            <w:r w:rsidRPr="00CB516C">
              <w:t>+ Giải đáp thắc mắc, củng cố kiến thức.</w:t>
            </w:r>
          </w:p>
          <w:p w:rsidR="002364B7" w:rsidRPr="00CB516C" w:rsidRDefault="002364B7" w:rsidP="002364B7">
            <w:pPr>
              <w:spacing w:before="60" w:after="60"/>
              <w:jc w:val="both"/>
              <w:rPr>
                <w:bCs/>
                <w:lang w:val="de-DE"/>
              </w:rPr>
            </w:pPr>
            <w:r w:rsidRPr="00CB516C">
              <w:rPr>
                <w:b/>
                <w:bCs/>
                <w:lang w:val="de-DE"/>
              </w:rPr>
              <w:lastRenderedPageBreak/>
              <w:t>PPGD chính</w:t>
            </w:r>
            <w:r w:rsidRPr="00CB516C">
              <w:rPr>
                <w:bCs/>
                <w:lang w:val="de-DE"/>
              </w:rPr>
              <w:t>:</w:t>
            </w:r>
          </w:p>
          <w:p w:rsidR="002364B7" w:rsidRPr="00CB516C" w:rsidRDefault="002364B7" w:rsidP="002364B7">
            <w:pPr>
              <w:pStyle w:val="NormalWeb"/>
              <w:spacing w:before="60" w:beforeAutospacing="0" w:after="60" w:afterAutospacing="0"/>
              <w:ind w:left="128"/>
              <w:rPr>
                <w:bCs/>
                <w:color w:val="auto"/>
                <w:lang w:val="de-DE"/>
              </w:rPr>
            </w:pPr>
            <w:r w:rsidRPr="00CB516C">
              <w:rPr>
                <w:bCs/>
                <w:color w:val="auto"/>
                <w:lang w:val="de-DE"/>
              </w:rPr>
              <w:t>+ Thuyết trình</w:t>
            </w:r>
          </w:p>
          <w:p w:rsidR="002364B7" w:rsidRPr="00CB516C" w:rsidRDefault="002364B7" w:rsidP="002364B7">
            <w:pPr>
              <w:pStyle w:val="NormalWeb"/>
              <w:spacing w:before="60" w:beforeAutospacing="0" w:after="60" w:afterAutospacing="0"/>
              <w:ind w:left="128"/>
              <w:rPr>
                <w:b/>
                <w:bCs/>
                <w:i/>
                <w:color w:val="auto"/>
                <w:lang w:val="de-DE"/>
              </w:rPr>
            </w:pPr>
            <w:r w:rsidRPr="00CB516C">
              <w:rPr>
                <w:bCs/>
                <w:color w:val="auto"/>
                <w:lang w:val="de-DE"/>
              </w:rPr>
              <w:t>+ Trình chiếu</w:t>
            </w:r>
          </w:p>
        </w:tc>
        <w:tc>
          <w:tcPr>
            <w:tcW w:w="738" w:type="pct"/>
            <w:shd w:val="clear" w:color="auto" w:fill="auto"/>
          </w:tcPr>
          <w:p w:rsidR="002364B7" w:rsidRDefault="002364B7" w:rsidP="002364B7">
            <w:pPr>
              <w:pStyle w:val="NormalWeb"/>
              <w:jc w:val="center"/>
              <w:rPr>
                <w:bCs/>
                <w:lang w:val="de-DE"/>
              </w:rPr>
            </w:pPr>
            <w:r>
              <w:rPr>
                <w:bCs/>
                <w:lang w:val="de-DE"/>
              </w:rPr>
              <w:lastRenderedPageBreak/>
              <w:t>G1.2, G1.3, G2.1, G2.2, G2.3</w:t>
            </w:r>
          </w:p>
        </w:tc>
      </w:tr>
      <w:tr w:rsidR="002364B7" w:rsidRPr="00CB516C" w:rsidTr="00FD5CA7">
        <w:trPr>
          <w:trHeight w:val="553"/>
        </w:trPr>
        <w:tc>
          <w:tcPr>
            <w:tcW w:w="494" w:type="pct"/>
            <w:vMerge/>
            <w:shd w:val="clear" w:color="auto" w:fill="auto"/>
            <w:vAlign w:val="center"/>
          </w:tcPr>
          <w:p w:rsidR="002364B7" w:rsidRPr="00CB516C" w:rsidRDefault="002364B7" w:rsidP="002364B7">
            <w:pPr>
              <w:spacing w:before="60" w:after="60"/>
              <w:jc w:val="center"/>
              <w:rPr>
                <w:bCs/>
                <w:lang w:val="de-DE"/>
              </w:rPr>
            </w:pPr>
          </w:p>
        </w:tc>
        <w:tc>
          <w:tcPr>
            <w:tcW w:w="3768" w:type="pct"/>
            <w:shd w:val="clear" w:color="auto" w:fill="auto"/>
          </w:tcPr>
          <w:p w:rsidR="002364B7" w:rsidRPr="00CB516C" w:rsidRDefault="002364B7" w:rsidP="002364B7">
            <w:pPr>
              <w:jc w:val="both"/>
              <w:rPr>
                <w:bCs/>
                <w:lang w:val="de-DE"/>
              </w:rPr>
            </w:pPr>
            <w:r w:rsidRPr="00CB516C">
              <w:rPr>
                <w:b/>
                <w:bCs/>
                <w:i/>
                <w:lang w:val="de-DE"/>
              </w:rPr>
              <w:t>B/</w:t>
            </w:r>
            <w:r w:rsidRPr="00CB516C">
              <w:rPr>
                <w:bCs/>
                <w:i/>
                <w:lang w:val="de-DE"/>
              </w:rPr>
              <w:t xml:space="preserve"> </w:t>
            </w:r>
            <w:r w:rsidRPr="00CB516C">
              <w:rPr>
                <w:b/>
                <w:bCs/>
                <w:lang w:val="de-DE"/>
              </w:rPr>
              <w:t>Các nội dung cần tự học ở nhà</w:t>
            </w:r>
            <w:r w:rsidRPr="00CB516C">
              <w:rPr>
                <w:bCs/>
                <w:lang w:val="de-DE"/>
              </w:rPr>
              <w:t>:</w:t>
            </w:r>
            <w:r w:rsidRPr="00CB516C">
              <w:rPr>
                <w:bCs/>
                <w:i/>
                <w:lang w:val="de-DE"/>
              </w:rPr>
              <w:t xml:space="preserve"> (8)</w:t>
            </w:r>
          </w:p>
          <w:p w:rsidR="002364B7" w:rsidRPr="00CB516C" w:rsidRDefault="002364B7" w:rsidP="002364B7">
            <w:pPr>
              <w:ind w:left="128"/>
              <w:jc w:val="both"/>
            </w:pPr>
            <w:r w:rsidRPr="00CB516C">
              <w:t>+ Tìm hiểu về nguyên lý làm việc của máy lạnh.</w:t>
            </w:r>
          </w:p>
          <w:p w:rsidR="002364B7" w:rsidRPr="00CB516C" w:rsidRDefault="002364B7" w:rsidP="002364B7">
            <w:pPr>
              <w:ind w:left="128"/>
              <w:jc w:val="both"/>
            </w:pPr>
            <w:r w:rsidRPr="00CB516C">
              <w:t>+ Nghiên cứu sự khác biệt giữa máy lạnh dùng khí và dùng hơi.</w:t>
            </w:r>
          </w:p>
          <w:p w:rsidR="002364B7" w:rsidRPr="00CB516C" w:rsidRDefault="002364B7" w:rsidP="002364B7">
            <w:pPr>
              <w:ind w:left="128"/>
              <w:jc w:val="both"/>
            </w:pPr>
            <w:r w:rsidRPr="00CB516C">
              <w:t>+ Tìm hiểu về các loại máy lạnh hấp thụ và ejecteur khác.</w:t>
            </w:r>
          </w:p>
        </w:tc>
        <w:tc>
          <w:tcPr>
            <w:tcW w:w="738" w:type="pct"/>
            <w:shd w:val="clear" w:color="auto" w:fill="auto"/>
          </w:tcPr>
          <w:p w:rsidR="002364B7" w:rsidRDefault="002364B7" w:rsidP="002364B7">
            <w:pPr>
              <w:pStyle w:val="NormalWeb"/>
              <w:jc w:val="center"/>
              <w:rPr>
                <w:bCs/>
                <w:lang w:val="de-DE"/>
              </w:rPr>
            </w:pPr>
            <w:r>
              <w:rPr>
                <w:bCs/>
                <w:lang w:val="de-DE"/>
              </w:rPr>
              <w:t>G1.2, G1.3, G2.1, G2.2, G2.3</w:t>
            </w:r>
          </w:p>
        </w:tc>
      </w:tr>
      <w:bookmarkEnd w:id="0"/>
    </w:tbl>
    <w:p w:rsidR="00EC0B7A" w:rsidRPr="00CB516C" w:rsidRDefault="00EC0B7A" w:rsidP="00EC0B7A">
      <w:pPr>
        <w:tabs>
          <w:tab w:val="left" w:pos="567"/>
          <w:tab w:val="left" w:pos="5954"/>
        </w:tabs>
        <w:spacing w:before="60" w:after="60"/>
        <w:jc w:val="both"/>
        <w:rPr>
          <w:b/>
          <w:bCs/>
        </w:rPr>
      </w:pPr>
    </w:p>
    <w:p w:rsidR="00C72AD5" w:rsidRPr="00CB516C" w:rsidRDefault="00C72AD5" w:rsidP="00431D18">
      <w:pPr>
        <w:numPr>
          <w:ilvl w:val="0"/>
          <w:numId w:val="6"/>
        </w:numPr>
        <w:tabs>
          <w:tab w:val="left" w:pos="567"/>
          <w:tab w:val="left" w:pos="5954"/>
        </w:tabs>
        <w:spacing w:before="60" w:after="60"/>
        <w:ind w:hanging="720"/>
        <w:jc w:val="both"/>
        <w:rPr>
          <w:b/>
          <w:bCs/>
        </w:rPr>
      </w:pPr>
      <w:r w:rsidRPr="00CB516C">
        <w:rPr>
          <w:b/>
          <w:bCs/>
        </w:rPr>
        <w:t>Đạo đức khoa học</w:t>
      </w:r>
      <w:r w:rsidR="00F51F66" w:rsidRPr="00CB516C">
        <w:rPr>
          <w:b/>
          <w:bCs/>
        </w:rPr>
        <w:t>:</w:t>
      </w:r>
    </w:p>
    <w:p w:rsidR="00662CDD" w:rsidRPr="00CB516C" w:rsidRDefault="00767F65" w:rsidP="00662CDD">
      <w:pPr>
        <w:spacing w:before="60" w:after="60"/>
        <w:jc w:val="both"/>
        <w:rPr>
          <w:bCs/>
        </w:rPr>
      </w:pPr>
      <w:r w:rsidRPr="00CB516C">
        <w:rPr>
          <w:bCs/>
        </w:rPr>
        <w:t xml:space="preserve">Các bài tập </w:t>
      </w:r>
      <w:r w:rsidR="00662CDD" w:rsidRPr="00CB516C">
        <w:rPr>
          <w:bCs/>
        </w:rPr>
        <w:t xml:space="preserve">ở nhà </w:t>
      </w:r>
      <w:r w:rsidRPr="00CB516C">
        <w:rPr>
          <w:bCs/>
        </w:rPr>
        <w:t xml:space="preserve">và </w:t>
      </w:r>
      <w:r w:rsidR="00662CDD" w:rsidRPr="00CB516C">
        <w:rPr>
          <w:bCs/>
        </w:rPr>
        <w:t>dự án</w:t>
      </w:r>
      <w:r w:rsidRPr="00CB516C">
        <w:rPr>
          <w:bCs/>
        </w:rPr>
        <w:t xml:space="preserve"> phải được thực hiện từ chính bản thân sinh viên. Nếu bị phát hiện có sao chép thì xử lý các sinh viên có liên quan bằng hình thức đánh giá </w:t>
      </w:r>
      <w:r w:rsidRPr="00CB516C">
        <w:rPr>
          <w:b/>
          <w:bCs/>
        </w:rPr>
        <w:t>0</w:t>
      </w:r>
      <w:r w:rsidRPr="00CB516C">
        <w:rPr>
          <w:bCs/>
        </w:rPr>
        <w:t xml:space="preserve"> (không) điểm </w:t>
      </w:r>
      <w:r w:rsidR="00662CDD" w:rsidRPr="00CB516C">
        <w:rPr>
          <w:bCs/>
        </w:rPr>
        <w:t>quá trình</w:t>
      </w:r>
      <w:r w:rsidR="009F50FD" w:rsidRPr="00CB516C">
        <w:rPr>
          <w:bCs/>
        </w:rPr>
        <w:t xml:space="preserve"> và cuối kỳ</w:t>
      </w:r>
      <w:r w:rsidRPr="00CB516C">
        <w:rPr>
          <w:bCs/>
        </w:rPr>
        <w:t>.</w:t>
      </w:r>
    </w:p>
    <w:p w:rsidR="004C6AE9" w:rsidRPr="00CB516C" w:rsidRDefault="004C6AE9" w:rsidP="00431D18">
      <w:pPr>
        <w:numPr>
          <w:ilvl w:val="0"/>
          <w:numId w:val="6"/>
        </w:numPr>
        <w:tabs>
          <w:tab w:val="left" w:pos="567"/>
          <w:tab w:val="left" w:pos="5954"/>
        </w:tabs>
        <w:spacing w:before="60" w:after="60"/>
        <w:ind w:hanging="720"/>
        <w:jc w:val="both"/>
        <w:rPr>
          <w:b/>
          <w:bCs/>
        </w:rPr>
      </w:pPr>
      <w:r w:rsidRPr="00CB516C">
        <w:rPr>
          <w:b/>
          <w:bCs/>
        </w:rPr>
        <w:t>Ngày phê duyệt</w:t>
      </w:r>
      <w:r w:rsidR="001A10A1" w:rsidRPr="00CB516C">
        <w:rPr>
          <w:b/>
          <w:bCs/>
        </w:rPr>
        <w:t xml:space="preserve"> lần đầu</w:t>
      </w:r>
      <w:r w:rsidR="000A17CC" w:rsidRPr="00CB516C">
        <w:rPr>
          <w:b/>
          <w:bCs/>
        </w:rPr>
        <w:t>:</w:t>
      </w:r>
      <w:r w:rsidR="004B75C0" w:rsidRPr="00CB516C">
        <w:rPr>
          <w:b/>
          <w:bCs/>
        </w:rPr>
        <w:t xml:space="preserve"> </w:t>
      </w:r>
    </w:p>
    <w:p w:rsidR="004C6AE9" w:rsidRPr="00CB516C" w:rsidRDefault="004C6AE9" w:rsidP="00431D18">
      <w:pPr>
        <w:numPr>
          <w:ilvl w:val="0"/>
          <w:numId w:val="6"/>
        </w:numPr>
        <w:tabs>
          <w:tab w:val="left" w:pos="567"/>
          <w:tab w:val="left" w:pos="5954"/>
        </w:tabs>
        <w:spacing w:before="60" w:after="60"/>
        <w:ind w:hanging="720"/>
        <w:jc w:val="both"/>
        <w:rPr>
          <w:b/>
          <w:bCs/>
        </w:rPr>
      </w:pPr>
      <w:r w:rsidRPr="00CB516C">
        <w:rPr>
          <w:b/>
          <w:bCs/>
        </w:rPr>
        <w:t>Cấp phê duyệt</w:t>
      </w:r>
      <w:r w:rsidR="000A17CC" w:rsidRPr="00CB516C">
        <w:rPr>
          <w:b/>
          <w:bCs/>
        </w:rPr>
        <w:t>:</w:t>
      </w:r>
    </w:p>
    <w:tbl>
      <w:tblPr>
        <w:tblW w:w="0" w:type="auto"/>
        <w:jc w:val="right"/>
        <w:tblLook w:val="04A0" w:firstRow="1" w:lastRow="0" w:firstColumn="1" w:lastColumn="0" w:noHBand="0" w:noVBand="1"/>
      </w:tblPr>
      <w:tblGrid>
        <w:gridCol w:w="3212"/>
        <w:gridCol w:w="3212"/>
        <w:gridCol w:w="3205"/>
      </w:tblGrid>
      <w:tr w:rsidR="0093555E" w:rsidRPr="00CB516C" w:rsidTr="0093555E">
        <w:trPr>
          <w:jc w:val="right"/>
        </w:trPr>
        <w:tc>
          <w:tcPr>
            <w:tcW w:w="3312" w:type="dxa"/>
          </w:tcPr>
          <w:p w:rsidR="005605FF" w:rsidRPr="00CB516C" w:rsidRDefault="005605FF" w:rsidP="00E53BED">
            <w:pPr>
              <w:spacing w:before="60" w:after="60"/>
              <w:jc w:val="center"/>
              <w:rPr>
                <w:b/>
                <w:bCs/>
              </w:rPr>
            </w:pPr>
            <w:r w:rsidRPr="00CB516C">
              <w:rPr>
                <w:b/>
                <w:bCs/>
              </w:rPr>
              <w:t>Trưởng khoa</w:t>
            </w:r>
          </w:p>
        </w:tc>
        <w:tc>
          <w:tcPr>
            <w:tcW w:w="3312" w:type="dxa"/>
          </w:tcPr>
          <w:p w:rsidR="005605FF" w:rsidRPr="00CB516C" w:rsidRDefault="005605FF" w:rsidP="00E53BED">
            <w:pPr>
              <w:spacing w:before="60" w:after="60"/>
              <w:jc w:val="center"/>
              <w:rPr>
                <w:b/>
                <w:bCs/>
              </w:rPr>
            </w:pPr>
            <w:r w:rsidRPr="00CB516C">
              <w:rPr>
                <w:b/>
                <w:bCs/>
              </w:rPr>
              <w:t>Trưởng BM</w:t>
            </w:r>
          </w:p>
        </w:tc>
        <w:tc>
          <w:tcPr>
            <w:tcW w:w="3312" w:type="dxa"/>
          </w:tcPr>
          <w:p w:rsidR="005605FF" w:rsidRPr="00CB516C" w:rsidRDefault="005605FF" w:rsidP="00E53BED">
            <w:pPr>
              <w:spacing w:before="60" w:after="60"/>
              <w:jc w:val="center"/>
              <w:rPr>
                <w:b/>
                <w:bCs/>
              </w:rPr>
            </w:pPr>
            <w:r w:rsidRPr="00CB516C">
              <w:rPr>
                <w:b/>
                <w:bCs/>
              </w:rPr>
              <w:t>Nhóm biên soạn</w:t>
            </w:r>
          </w:p>
        </w:tc>
      </w:tr>
      <w:tr w:rsidR="0093555E" w:rsidRPr="00CB516C" w:rsidTr="0093555E">
        <w:trPr>
          <w:jc w:val="right"/>
        </w:trPr>
        <w:tc>
          <w:tcPr>
            <w:tcW w:w="3312" w:type="dxa"/>
          </w:tcPr>
          <w:p w:rsidR="005605FF" w:rsidRPr="00CB516C" w:rsidRDefault="005605FF" w:rsidP="00E53BED">
            <w:pPr>
              <w:spacing w:before="60" w:after="60"/>
              <w:jc w:val="center"/>
              <w:rPr>
                <w:b/>
                <w:bCs/>
              </w:rPr>
            </w:pPr>
          </w:p>
        </w:tc>
        <w:tc>
          <w:tcPr>
            <w:tcW w:w="3312" w:type="dxa"/>
          </w:tcPr>
          <w:p w:rsidR="005605FF" w:rsidRPr="00CB516C" w:rsidRDefault="005605FF" w:rsidP="00E53BED">
            <w:pPr>
              <w:spacing w:before="60" w:after="60"/>
              <w:jc w:val="center"/>
              <w:rPr>
                <w:b/>
                <w:bCs/>
              </w:rPr>
            </w:pPr>
          </w:p>
        </w:tc>
        <w:tc>
          <w:tcPr>
            <w:tcW w:w="3312" w:type="dxa"/>
          </w:tcPr>
          <w:p w:rsidR="005605FF" w:rsidRPr="00CB516C" w:rsidRDefault="005605FF" w:rsidP="005B1CB5">
            <w:pPr>
              <w:spacing w:before="60" w:after="60"/>
              <w:jc w:val="center"/>
              <w:rPr>
                <w:b/>
                <w:bCs/>
              </w:rPr>
            </w:pPr>
          </w:p>
          <w:p w:rsidR="00B86288" w:rsidRPr="00CB516C" w:rsidRDefault="00B86288" w:rsidP="005B1CB5">
            <w:pPr>
              <w:spacing w:before="60" w:after="60"/>
              <w:jc w:val="center"/>
              <w:rPr>
                <w:b/>
                <w:bCs/>
              </w:rPr>
            </w:pPr>
          </w:p>
          <w:p w:rsidR="00B86288" w:rsidRPr="00CB516C" w:rsidRDefault="00B86288" w:rsidP="005B1CB5">
            <w:pPr>
              <w:spacing w:before="60" w:after="60"/>
              <w:jc w:val="center"/>
              <w:rPr>
                <w:b/>
                <w:bCs/>
              </w:rPr>
            </w:pPr>
          </w:p>
          <w:p w:rsidR="00B86288" w:rsidRPr="00CB516C" w:rsidRDefault="00B86288" w:rsidP="005B1CB5">
            <w:pPr>
              <w:spacing w:before="60" w:after="60"/>
              <w:jc w:val="center"/>
              <w:rPr>
                <w:b/>
                <w:bCs/>
              </w:rPr>
            </w:pPr>
          </w:p>
          <w:p w:rsidR="00B86288" w:rsidRPr="00CB516C" w:rsidRDefault="00B86288" w:rsidP="005B1CB5">
            <w:pPr>
              <w:spacing w:before="60" w:after="60"/>
              <w:jc w:val="center"/>
              <w:rPr>
                <w:b/>
                <w:bCs/>
              </w:rPr>
            </w:pPr>
          </w:p>
          <w:p w:rsidR="00B86288" w:rsidRPr="00CB516C" w:rsidRDefault="00B86288" w:rsidP="005B1CB5">
            <w:pPr>
              <w:spacing w:before="60" w:after="60"/>
              <w:jc w:val="center"/>
              <w:rPr>
                <w:b/>
                <w:bCs/>
              </w:rPr>
            </w:pPr>
          </w:p>
          <w:p w:rsidR="00B86288" w:rsidRPr="00CB516C" w:rsidRDefault="00B86288" w:rsidP="005B1CB5">
            <w:pPr>
              <w:spacing w:before="60" w:after="60"/>
              <w:jc w:val="center"/>
              <w:rPr>
                <w:b/>
                <w:bCs/>
              </w:rPr>
            </w:pPr>
          </w:p>
        </w:tc>
      </w:tr>
    </w:tbl>
    <w:p w:rsidR="008027CA" w:rsidRPr="00CB516C" w:rsidRDefault="008027CA" w:rsidP="00431D18">
      <w:pPr>
        <w:numPr>
          <w:ilvl w:val="0"/>
          <w:numId w:val="6"/>
        </w:numPr>
        <w:tabs>
          <w:tab w:val="left" w:pos="567"/>
          <w:tab w:val="left" w:pos="5954"/>
        </w:tabs>
        <w:spacing w:before="60" w:after="60"/>
        <w:ind w:hanging="720"/>
        <w:jc w:val="both"/>
        <w:rPr>
          <w:b/>
          <w:bCs/>
        </w:rPr>
      </w:pPr>
      <w:r w:rsidRPr="00CB516C">
        <w:rPr>
          <w:b/>
          <w:bCs/>
        </w:rPr>
        <w:t>Tiến trình cập nhật ĐCCT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2340"/>
      </w:tblGrid>
      <w:tr w:rsidR="006D25E8" w:rsidRPr="00CB516C">
        <w:tc>
          <w:tcPr>
            <w:tcW w:w="7128" w:type="dxa"/>
          </w:tcPr>
          <w:p w:rsidR="006D25E8" w:rsidRPr="00CB516C" w:rsidRDefault="000A17CC" w:rsidP="00E53BED">
            <w:pPr>
              <w:spacing w:before="60" w:after="60"/>
              <w:jc w:val="both"/>
              <w:rPr>
                <w:b/>
                <w:bCs/>
              </w:rPr>
            </w:pPr>
            <w:r w:rsidRPr="00CB516C">
              <w:rPr>
                <w:b/>
                <w:bCs/>
              </w:rPr>
              <w:t xml:space="preserve">Lấn 1: </w:t>
            </w:r>
            <w:r w:rsidRPr="00CB516C">
              <w:rPr>
                <w:bCs/>
              </w:rPr>
              <w:t>Nội Dung Cập nhật ĐCCT</w:t>
            </w:r>
            <w:r w:rsidR="004D7593" w:rsidRPr="00CB516C">
              <w:rPr>
                <w:bCs/>
              </w:rPr>
              <w:t xml:space="preserve"> lần 1</w:t>
            </w:r>
            <w:r w:rsidR="004B75C0" w:rsidRPr="00CB516C">
              <w:rPr>
                <w:bCs/>
              </w:rPr>
              <w:t>: ngày</w:t>
            </w:r>
            <w:r w:rsidR="00E403F0" w:rsidRPr="00CB516C">
              <w:rPr>
                <w:bCs/>
              </w:rPr>
              <w:t xml:space="preserve">    tháng    </w:t>
            </w:r>
            <w:r w:rsidR="004B75C0" w:rsidRPr="00CB516C">
              <w:rPr>
                <w:bCs/>
              </w:rPr>
              <w:t>năm</w:t>
            </w:r>
          </w:p>
          <w:p w:rsidR="000A17CC" w:rsidRPr="00CB516C" w:rsidRDefault="000A17CC" w:rsidP="00E53BED">
            <w:pPr>
              <w:spacing w:before="60" w:after="60"/>
              <w:jc w:val="both"/>
              <w:rPr>
                <w:bCs/>
              </w:rPr>
            </w:pPr>
          </w:p>
        </w:tc>
        <w:tc>
          <w:tcPr>
            <w:tcW w:w="2340" w:type="dxa"/>
          </w:tcPr>
          <w:p w:rsidR="006D25E8" w:rsidRPr="00CB516C" w:rsidRDefault="000A17CC" w:rsidP="00E53BED">
            <w:pPr>
              <w:spacing w:before="60" w:after="60"/>
              <w:jc w:val="both"/>
              <w:rPr>
                <w:bCs/>
              </w:rPr>
            </w:pPr>
            <w:r w:rsidRPr="00CB516C">
              <w:rPr>
                <w:b/>
                <w:bCs/>
              </w:rPr>
              <w:t>&lt;</w:t>
            </w:r>
            <w:r w:rsidRPr="00CB516C">
              <w:rPr>
                <w:bCs/>
              </w:rPr>
              <w:t>người cập nhật ký và ghi rõ họ tên)</w:t>
            </w:r>
          </w:p>
          <w:p w:rsidR="004D7593" w:rsidRPr="00CB516C" w:rsidRDefault="004D7593" w:rsidP="00E53BED">
            <w:pPr>
              <w:spacing w:before="60" w:after="60"/>
              <w:jc w:val="both"/>
              <w:rPr>
                <w:bCs/>
              </w:rPr>
            </w:pPr>
          </w:p>
          <w:p w:rsidR="004D7593" w:rsidRPr="00CB516C" w:rsidRDefault="004D7593" w:rsidP="00E53BED">
            <w:pPr>
              <w:spacing w:before="60" w:after="60"/>
              <w:jc w:val="both"/>
              <w:rPr>
                <w:bCs/>
              </w:rPr>
            </w:pPr>
          </w:p>
          <w:p w:rsidR="004D7593" w:rsidRPr="00CB516C" w:rsidRDefault="004D7593" w:rsidP="00E53BED">
            <w:pPr>
              <w:spacing w:before="60" w:after="60"/>
              <w:jc w:val="both"/>
              <w:rPr>
                <w:bCs/>
              </w:rPr>
            </w:pPr>
            <w:r w:rsidRPr="00CB516C">
              <w:rPr>
                <w:bCs/>
              </w:rPr>
              <w:t>Tổ trưởng Bộ môn:</w:t>
            </w:r>
          </w:p>
          <w:p w:rsidR="00B86288" w:rsidRPr="00CB516C" w:rsidRDefault="00B86288" w:rsidP="00E53BED">
            <w:pPr>
              <w:spacing w:before="60" w:after="60"/>
              <w:jc w:val="both"/>
              <w:rPr>
                <w:b/>
                <w:bCs/>
              </w:rPr>
            </w:pPr>
          </w:p>
        </w:tc>
      </w:tr>
    </w:tbl>
    <w:p w:rsidR="006D25E8" w:rsidRPr="00CB516C" w:rsidRDefault="006D25E8" w:rsidP="003848EA">
      <w:pPr>
        <w:spacing w:before="60" w:after="60"/>
        <w:jc w:val="both"/>
        <w:rPr>
          <w:b/>
          <w:bCs/>
        </w:rPr>
      </w:pPr>
    </w:p>
    <w:sectPr w:rsidR="006D25E8" w:rsidRPr="00CB516C" w:rsidSect="00E92D4D">
      <w:footerReference w:type="even" r:id="rId8"/>
      <w:footerReference w:type="default" r:id="rId9"/>
      <w:pgSz w:w="11907" w:h="16840" w:code="9"/>
      <w:pgMar w:top="907" w:right="1247" w:bottom="907" w:left="1247"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F0A" w:rsidRDefault="00BE5F0A">
      <w:r>
        <w:separator/>
      </w:r>
    </w:p>
  </w:endnote>
  <w:endnote w:type="continuationSeparator" w:id="0">
    <w:p w:rsidR="00BE5F0A" w:rsidRDefault="00BE5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A97" w:rsidRDefault="00BD74D2" w:rsidP="009501EC">
    <w:pPr>
      <w:pStyle w:val="Footer"/>
      <w:framePr w:wrap="around" w:vAnchor="text" w:hAnchor="margin" w:xAlign="center" w:y="1"/>
      <w:rPr>
        <w:rStyle w:val="PageNumber"/>
      </w:rPr>
    </w:pPr>
    <w:r>
      <w:rPr>
        <w:rStyle w:val="PageNumber"/>
      </w:rPr>
      <w:fldChar w:fldCharType="begin"/>
    </w:r>
    <w:r w:rsidR="00C12A97">
      <w:rPr>
        <w:rStyle w:val="PageNumber"/>
      </w:rPr>
      <w:instrText xml:space="preserve">PAGE  </w:instrText>
    </w:r>
    <w:r>
      <w:rPr>
        <w:rStyle w:val="PageNumber"/>
      </w:rPr>
      <w:fldChar w:fldCharType="end"/>
    </w:r>
  </w:p>
  <w:p w:rsidR="00C12A97" w:rsidRDefault="00C12A97" w:rsidP="00C5764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A97" w:rsidRDefault="00BD74D2" w:rsidP="00736C92">
    <w:pPr>
      <w:pStyle w:val="Footer"/>
      <w:framePr w:wrap="around" w:vAnchor="text" w:hAnchor="margin" w:xAlign="center" w:y="1"/>
      <w:rPr>
        <w:rStyle w:val="PageNumber"/>
      </w:rPr>
    </w:pPr>
    <w:r>
      <w:rPr>
        <w:rStyle w:val="PageNumber"/>
      </w:rPr>
      <w:fldChar w:fldCharType="begin"/>
    </w:r>
    <w:r w:rsidR="00C12A97">
      <w:rPr>
        <w:rStyle w:val="PageNumber"/>
      </w:rPr>
      <w:instrText xml:space="preserve">PAGE  </w:instrText>
    </w:r>
    <w:r>
      <w:rPr>
        <w:rStyle w:val="PageNumber"/>
      </w:rPr>
      <w:fldChar w:fldCharType="separate"/>
    </w:r>
    <w:r w:rsidR="002364B7">
      <w:rPr>
        <w:rStyle w:val="PageNumber"/>
        <w:noProof/>
      </w:rPr>
      <w:t>6</w:t>
    </w:r>
    <w:r>
      <w:rPr>
        <w:rStyle w:val="PageNumber"/>
      </w:rPr>
      <w:fldChar w:fldCharType="end"/>
    </w:r>
  </w:p>
  <w:p w:rsidR="00C12A97" w:rsidRDefault="00C12A97" w:rsidP="00C5764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F0A" w:rsidRDefault="00BE5F0A">
      <w:r>
        <w:separator/>
      </w:r>
    </w:p>
  </w:footnote>
  <w:footnote w:type="continuationSeparator" w:id="0">
    <w:p w:rsidR="00BE5F0A" w:rsidRDefault="00BE5F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01F89"/>
    <w:multiLevelType w:val="multilevel"/>
    <w:tmpl w:val="BDF02102"/>
    <w:lvl w:ilvl="0">
      <w:start w:val="1"/>
      <w:numFmt w:val="decimal"/>
      <w:lvlText w:val="%1."/>
      <w:lvlJc w:val="left"/>
      <w:pPr>
        <w:ind w:left="927" w:hanging="360"/>
      </w:pPr>
    </w:lvl>
    <w:lvl w:ilvl="1">
      <w:start w:val="1"/>
      <w:numFmt w:val="decimal"/>
      <w:lvlText w:val="%1.%2."/>
      <w:lvlJc w:val="left"/>
      <w:pPr>
        <w:ind w:left="858" w:hanging="432"/>
      </w:pPr>
    </w:lvl>
    <w:lvl w:ilvl="2">
      <w:start w:val="1"/>
      <w:numFmt w:val="decimal"/>
      <w:lvlText w:val="%1.%2.%3."/>
      <w:lvlJc w:val="left"/>
      <w:pPr>
        <w:ind w:left="1791" w:hanging="504"/>
      </w:pPr>
      <w:rPr>
        <w:rFonts w:ascii="Times New Roman" w:hAnsi="Times New Roman" w:cs="Times New Roman" w:hint="default"/>
        <w:sz w:val="24"/>
        <w:szCs w:val="24"/>
      </w:r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
    <w:nsid w:val="09372CE5"/>
    <w:multiLevelType w:val="hybridMultilevel"/>
    <w:tmpl w:val="B29C7EC4"/>
    <w:lvl w:ilvl="0" w:tplc="008080EE">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495CD1"/>
    <w:multiLevelType w:val="multilevel"/>
    <w:tmpl w:val="E3A02608"/>
    <w:lvl w:ilvl="0">
      <w:start w:val="1"/>
      <w:numFmt w:val="decimal"/>
      <w:lvlText w:val="%1."/>
      <w:lvlJc w:val="left"/>
      <w:pPr>
        <w:ind w:left="1080" w:hanging="360"/>
      </w:pPr>
      <w:rPr>
        <w:rFonts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1CB169BB"/>
    <w:multiLevelType w:val="hybridMultilevel"/>
    <w:tmpl w:val="09927D3C"/>
    <w:lvl w:ilvl="0" w:tplc="F788C6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952A05"/>
    <w:multiLevelType w:val="hybridMultilevel"/>
    <w:tmpl w:val="F878DB3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4236D76"/>
    <w:multiLevelType w:val="multilevel"/>
    <w:tmpl w:val="8940F20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76D0CB8"/>
    <w:multiLevelType w:val="multilevel"/>
    <w:tmpl w:val="591C02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83759ED"/>
    <w:multiLevelType w:val="hybridMultilevel"/>
    <w:tmpl w:val="47CA9E4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3E200838"/>
    <w:multiLevelType w:val="multilevel"/>
    <w:tmpl w:val="BDF02102"/>
    <w:lvl w:ilvl="0">
      <w:start w:val="1"/>
      <w:numFmt w:val="decimal"/>
      <w:lvlText w:val="%1."/>
      <w:lvlJc w:val="left"/>
      <w:pPr>
        <w:ind w:left="927" w:hanging="360"/>
      </w:pPr>
    </w:lvl>
    <w:lvl w:ilvl="1">
      <w:start w:val="1"/>
      <w:numFmt w:val="decimal"/>
      <w:lvlText w:val="%1.%2."/>
      <w:lvlJc w:val="left"/>
      <w:pPr>
        <w:ind w:left="858" w:hanging="432"/>
      </w:pPr>
    </w:lvl>
    <w:lvl w:ilvl="2">
      <w:start w:val="1"/>
      <w:numFmt w:val="decimal"/>
      <w:lvlText w:val="%1.%2.%3."/>
      <w:lvlJc w:val="left"/>
      <w:pPr>
        <w:ind w:left="1791" w:hanging="504"/>
      </w:pPr>
      <w:rPr>
        <w:rFonts w:ascii="Times New Roman" w:hAnsi="Times New Roman" w:cs="Times New Roman" w:hint="default"/>
        <w:sz w:val="24"/>
        <w:szCs w:val="24"/>
      </w:r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9">
    <w:nsid w:val="43B47FFD"/>
    <w:multiLevelType w:val="hybridMultilevel"/>
    <w:tmpl w:val="E246579E"/>
    <w:lvl w:ilvl="0" w:tplc="F788C6CC">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C6058B"/>
    <w:multiLevelType w:val="multilevel"/>
    <w:tmpl w:val="41CE08D8"/>
    <w:lvl w:ilvl="0">
      <w:start w:val="1"/>
      <w:numFmt w:val="decimal"/>
      <w:lvlText w:val="%1."/>
      <w:lvlJc w:val="left"/>
      <w:pPr>
        <w:ind w:left="720" w:hanging="360"/>
      </w:pPr>
      <w:rPr>
        <w:rFonts w:hint="default"/>
        <w:b/>
      </w:rPr>
    </w:lvl>
    <w:lvl w:ilvl="1">
      <w:start w:val="4"/>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F340599"/>
    <w:multiLevelType w:val="hybridMultilevel"/>
    <w:tmpl w:val="019E7FD8"/>
    <w:lvl w:ilvl="0" w:tplc="2174B0EE">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760B77"/>
    <w:multiLevelType w:val="multilevel"/>
    <w:tmpl w:val="5002B8BC"/>
    <w:lvl w:ilvl="0">
      <w:start w:val="1"/>
      <w:numFmt w:val="decimal"/>
      <w:lvlText w:val="%1"/>
      <w:lvlJc w:val="center"/>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764F7EF8"/>
    <w:multiLevelType w:val="hybridMultilevel"/>
    <w:tmpl w:val="7FC64250"/>
    <w:lvl w:ilvl="0" w:tplc="F5009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4"/>
  </w:num>
  <w:num w:numId="4">
    <w:abstractNumId w:val="5"/>
  </w:num>
  <w:num w:numId="5">
    <w:abstractNumId w:val="3"/>
  </w:num>
  <w:num w:numId="6">
    <w:abstractNumId w:val="11"/>
  </w:num>
  <w:num w:numId="7">
    <w:abstractNumId w:val="13"/>
  </w:num>
  <w:num w:numId="8">
    <w:abstractNumId w:val="12"/>
  </w:num>
  <w:num w:numId="9">
    <w:abstractNumId w:val="7"/>
  </w:num>
  <w:num w:numId="10">
    <w:abstractNumId w:val="10"/>
  </w:num>
  <w:num w:numId="11">
    <w:abstractNumId w:val="0"/>
  </w:num>
  <w:num w:numId="12">
    <w:abstractNumId w:val="8"/>
  </w:num>
  <w:num w:numId="13">
    <w:abstractNumId w:val="6"/>
  </w:num>
  <w:num w:numId="1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AE9"/>
    <w:rsid w:val="00000413"/>
    <w:rsid w:val="00000681"/>
    <w:rsid w:val="000011B8"/>
    <w:rsid w:val="00002380"/>
    <w:rsid w:val="00002B20"/>
    <w:rsid w:val="000034AB"/>
    <w:rsid w:val="000035B2"/>
    <w:rsid w:val="00004135"/>
    <w:rsid w:val="000122E5"/>
    <w:rsid w:val="00021BC7"/>
    <w:rsid w:val="00022665"/>
    <w:rsid w:val="00023A4C"/>
    <w:rsid w:val="00024505"/>
    <w:rsid w:val="00025C43"/>
    <w:rsid w:val="000271C8"/>
    <w:rsid w:val="00030040"/>
    <w:rsid w:val="00032B8B"/>
    <w:rsid w:val="00033A73"/>
    <w:rsid w:val="000457BB"/>
    <w:rsid w:val="00045A38"/>
    <w:rsid w:val="00047345"/>
    <w:rsid w:val="00054CFE"/>
    <w:rsid w:val="000565CC"/>
    <w:rsid w:val="0006012E"/>
    <w:rsid w:val="00060C09"/>
    <w:rsid w:val="000628CE"/>
    <w:rsid w:val="00063EAA"/>
    <w:rsid w:val="00070148"/>
    <w:rsid w:val="000712D9"/>
    <w:rsid w:val="0007704E"/>
    <w:rsid w:val="00077493"/>
    <w:rsid w:val="00080949"/>
    <w:rsid w:val="000811AC"/>
    <w:rsid w:val="00084430"/>
    <w:rsid w:val="00085CD2"/>
    <w:rsid w:val="000919F3"/>
    <w:rsid w:val="000939C2"/>
    <w:rsid w:val="00095CB9"/>
    <w:rsid w:val="000A0BE8"/>
    <w:rsid w:val="000A138F"/>
    <w:rsid w:val="000A17CC"/>
    <w:rsid w:val="000A24E8"/>
    <w:rsid w:val="000A5DAE"/>
    <w:rsid w:val="000A785C"/>
    <w:rsid w:val="000B4371"/>
    <w:rsid w:val="000B43ED"/>
    <w:rsid w:val="000B5417"/>
    <w:rsid w:val="000C071D"/>
    <w:rsid w:val="000C24E9"/>
    <w:rsid w:val="000D4939"/>
    <w:rsid w:val="000E64D5"/>
    <w:rsid w:val="000F1091"/>
    <w:rsid w:val="00101DBC"/>
    <w:rsid w:val="00101EDD"/>
    <w:rsid w:val="00103EE5"/>
    <w:rsid w:val="00104B7C"/>
    <w:rsid w:val="00123BBA"/>
    <w:rsid w:val="00124D1E"/>
    <w:rsid w:val="00124F67"/>
    <w:rsid w:val="00124FD8"/>
    <w:rsid w:val="00127C13"/>
    <w:rsid w:val="00131F9B"/>
    <w:rsid w:val="001353AA"/>
    <w:rsid w:val="0014123F"/>
    <w:rsid w:val="00142E1D"/>
    <w:rsid w:val="00144988"/>
    <w:rsid w:val="00153AD4"/>
    <w:rsid w:val="00160F53"/>
    <w:rsid w:val="0016584A"/>
    <w:rsid w:val="001719E0"/>
    <w:rsid w:val="00171BBA"/>
    <w:rsid w:val="0017522D"/>
    <w:rsid w:val="001801AE"/>
    <w:rsid w:val="00182878"/>
    <w:rsid w:val="0018454C"/>
    <w:rsid w:val="00193AA3"/>
    <w:rsid w:val="00193D7C"/>
    <w:rsid w:val="00197541"/>
    <w:rsid w:val="001A10A1"/>
    <w:rsid w:val="001A7739"/>
    <w:rsid w:val="001B1CF8"/>
    <w:rsid w:val="001C1514"/>
    <w:rsid w:val="001C186F"/>
    <w:rsid w:val="001C4DA9"/>
    <w:rsid w:val="001C7B00"/>
    <w:rsid w:val="001D26ED"/>
    <w:rsid w:val="001D3147"/>
    <w:rsid w:val="001E13D5"/>
    <w:rsid w:val="002008D9"/>
    <w:rsid w:val="0021035A"/>
    <w:rsid w:val="00211ED3"/>
    <w:rsid w:val="00212045"/>
    <w:rsid w:val="00215349"/>
    <w:rsid w:val="002206AC"/>
    <w:rsid w:val="00222931"/>
    <w:rsid w:val="00227030"/>
    <w:rsid w:val="00230BD3"/>
    <w:rsid w:val="002340F3"/>
    <w:rsid w:val="002364B7"/>
    <w:rsid w:val="002374B8"/>
    <w:rsid w:val="00237996"/>
    <w:rsid w:val="0024108F"/>
    <w:rsid w:val="00244270"/>
    <w:rsid w:val="002455B3"/>
    <w:rsid w:val="002501A4"/>
    <w:rsid w:val="00250BBC"/>
    <w:rsid w:val="00253C77"/>
    <w:rsid w:val="0025460D"/>
    <w:rsid w:val="002557FD"/>
    <w:rsid w:val="00266450"/>
    <w:rsid w:val="00267AAD"/>
    <w:rsid w:val="0027228C"/>
    <w:rsid w:val="0027680C"/>
    <w:rsid w:val="00281B2E"/>
    <w:rsid w:val="00285217"/>
    <w:rsid w:val="00285318"/>
    <w:rsid w:val="00285A8C"/>
    <w:rsid w:val="002878DD"/>
    <w:rsid w:val="00293477"/>
    <w:rsid w:val="002A3DF4"/>
    <w:rsid w:val="002A6137"/>
    <w:rsid w:val="002A7320"/>
    <w:rsid w:val="002B03AB"/>
    <w:rsid w:val="002B17F2"/>
    <w:rsid w:val="002B5594"/>
    <w:rsid w:val="002C1FFB"/>
    <w:rsid w:val="002C3BB8"/>
    <w:rsid w:val="002C445B"/>
    <w:rsid w:val="002C501A"/>
    <w:rsid w:val="002C77AE"/>
    <w:rsid w:val="002D0DAE"/>
    <w:rsid w:val="002D23BC"/>
    <w:rsid w:val="002D4489"/>
    <w:rsid w:val="002D75EE"/>
    <w:rsid w:val="002F24E6"/>
    <w:rsid w:val="002F2AB9"/>
    <w:rsid w:val="002F73F5"/>
    <w:rsid w:val="002F7737"/>
    <w:rsid w:val="003000FC"/>
    <w:rsid w:val="003018B2"/>
    <w:rsid w:val="0030415C"/>
    <w:rsid w:val="0030477F"/>
    <w:rsid w:val="00306007"/>
    <w:rsid w:val="003068A1"/>
    <w:rsid w:val="00307568"/>
    <w:rsid w:val="00307BD1"/>
    <w:rsid w:val="00307E2F"/>
    <w:rsid w:val="00311448"/>
    <w:rsid w:val="00311B9D"/>
    <w:rsid w:val="00312FB5"/>
    <w:rsid w:val="00315539"/>
    <w:rsid w:val="00325265"/>
    <w:rsid w:val="00327B13"/>
    <w:rsid w:val="00332929"/>
    <w:rsid w:val="00334C71"/>
    <w:rsid w:val="003354EF"/>
    <w:rsid w:val="00340322"/>
    <w:rsid w:val="0034400F"/>
    <w:rsid w:val="003461B7"/>
    <w:rsid w:val="0035356B"/>
    <w:rsid w:val="003541BF"/>
    <w:rsid w:val="003567EE"/>
    <w:rsid w:val="00356C26"/>
    <w:rsid w:val="00362ADF"/>
    <w:rsid w:val="00367462"/>
    <w:rsid w:val="00367AAD"/>
    <w:rsid w:val="00380BDA"/>
    <w:rsid w:val="00380D79"/>
    <w:rsid w:val="00381E5E"/>
    <w:rsid w:val="003848EA"/>
    <w:rsid w:val="0039426D"/>
    <w:rsid w:val="003950F2"/>
    <w:rsid w:val="003A2449"/>
    <w:rsid w:val="003A70A6"/>
    <w:rsid w:val="003B422D"/>
    <w:rsid w:val="003B5028"/>
    <w:rsid w:val="003C0D59"/>
    <w:rsid w:val="003C0FF1"/>
    <w:rsid w:val="003C139B"/>
    <w:rsid w:val="003C386B"/>
    <w:rsid w:val="003C4F4A"/>
    <w:rsid w:val="003C778D"/>
    <w:rsid w:val="003D23FF"/>
    <w:rsid w:val="003D2B5E"/>
    <w:rsid w:val="003D4827"/>
    <w:rsid w:val="003D5D91"/>
    <w:rsid w:val="003D78EC"/>
    <w:rsid w:val="003D7DC2"/>
    <w:rsid w:val="003F1160"/>
    <w:rsid w:val="003F1765"/>
    <w:rsid w:val="003F6451"/>
    <w:rsid w:val="003F775F"/>
    <w:rsid w:val="004015D1"/>
    <w:rsid w:val="004033C9"/>
    <w:rsid w:val="00414864"/>
    <w:rsid w:val="00420C2D"/>
    <w:rsid w:val="004215C4"/>
    <w:rsid w:val="00421C8B"/>
    <w:rsid w:val="0042368A"/>
    <w:rsid w:val="00424A4C"/>
    <w:rsid w:val="004313F9"/>
    <w:rsid w:val="00431D18"/>
    <w:rsid w:val="00437549"/>
    <w:rsid w:val="00445D42"/>
    <w:rsid w:val="004469CD"/>
    <w:rsid w:val="00452608"/>
    <w:rsid w:val="00457C08"/>
    <w:rsid w:val="004630A4"/>
    <w:rsid w:val="004643A3"/>
    <w:rsid w:val="0046521D"/>
    <w:rsid w:val="00465626"/>
    <w:rsid w:val="00473C0D"/>
    <w:rsid w:val="00473FF7"/>
    <w:rsid w:val="00474BCA"/>
    <w:rsid w:val="00480ACC"/>
    <w:rsid w:val="00480E45"/>
    <w:rsid w:val="00484C9F"/>
    <w:rsid w:val="00494C9C"/>
    <w:rsid w:val="00497E57"/>
    <w:rsid w:val="004A49F8"/>
    <w:rsid w:val="004B2431"/>
    <w:rsid w:val="004B4AF1"/>
    <w:rsid w:val="004B4EFA"/>
    <w:rsid w:val="004B75C0"/>
    <w:rsid w:val="004C417E"/>
    <w:rsid w:val="004C6AE9"/>
    <w:rsid w:val="004D13A6"/>
    <w:rsid w:val="004D3850"/>
    <w:rsid w:val="004D492B"/>
    <w:rsid w:val="004D7593"/>
    <w:rsid w:val="004E02EF"/>
    <w:rsid w:val="004E1CE7"/>
    <w:rsid w:val="00503771"/>
    <w:rsid w:val="0050497F"/>
    <w:rsid w:val="005107F7"/>
    <w:rsid w:val="00511536"/>
    <w:rsid w:val="00512556"/>
    <w:rsid w:val="00517587"/>
    <w:rsid w:val="005379C9"/>
    <w:rsid w:val="005401D1"/>
    <w:rsid w:val="005440D4"/>
    <w:rsid w:val="005510EC"/>
    <w:rsid w:val="005515C2"/>
    <w:rsid w:val="00560380"/>
    <w:rsid w:val="005605FF"/>
    <w:rsid w:val="00560BC6"/>
    <w:rsid w:val="00561C66"/>
    <w:rsid w:val="00566487"/>
    <w:rsid w:val="005672A1"/>
    <w:rsid w:val="00570CA7"/>
    <w:rsid w:val="005731B7"/>
    <w:rsid w:val="00573DFD"/>
    <w:rsid w:val="00576EB7"/>
    <w:rsid w:val="0058177D"/>
    <w:rsid w:val="005817A1"/>
    <w:rsid w:val="00583575"/>
    <w:rsid w:val="00584295"/>
    <w:rsid w:val="005845C9"/>
    <w:rsid w:val="00591135"/>
    <w:rsid w:val="00593697"/>
    <w:rsid w:val="00593C16"/>
    <w:rsid w:val="00596D89"/>
    <w:rsid w:val="005A1E30"/>
    <w:rsid w:val="005A322A"/>
    <w:rsid w:val="005A4058"/>
    <w:rsid w:val="005A7E49"/>
    <w:rsid w:val="005B1CB5"/>
    <w:rsid w:val="005B5C35"/>
    <w:rsid w:val="005B673A"/>
    <w:rsid w:val="005B7836"/>
    <w:rsid w:val="005C3168"/>
    <w:rsid w:val="005C3BB7"/>
    <w:rsid w:val="005C6BA5"/>
    <w:rsid w:val="005D352F"/>
    <w:rsid w:val="005D401E"/>
    <w:rsid w:val="005D61FD"/>
    <w:rsid w:val="005E20AB"/>
    <w:rsid w:val="005E40F2"/>
    <w:rsid w:val="005E4708"/>
    <w:rsid w:val="005E77A3"/>
    <w:rsid w:val="005F0E58"/>
    <w:rsid w:val="005F1DA6"/>
    <w:rsid w:val="005F4D82"/>
    <w:rsid w:val="005F593B"/>
    <w:rsid w:val="00600F82"/>
    <w:rsid w:val="00606A7D"/>
    <w:rsid w:val="0060728A"/>
    <w:rsid w:val="00611E5C"/>
    <w:rsid w:val="00612BA5"/>
    <w:rsid w:val="006223B6"/>
    <w:rsid w:val="00623649"/>
    <w:rsid w:val="006248AC"/>
    <w:rsid w:val="00630A8A"/>
    <w:rsid w:val="00632935"/>
    <w:rsid w:val="00635162"/>
    <w:rsid w:val="00635A69"/>
    <w:rsid w:val="006367D7"/>
    <w:rsid w:val="00640D0B"/>
    <w:rsid w:val="00641E03"/>
    <w:rsid w:val="00645305"/>
    <w:rsid w:val="00647C3C"/>
    <w:rsid w:val="00652748"/>
    <w:rsid w:val="00662CDD"/>
    <w:rsid w:val="00663379"/>
    <w:rsid w:val="00680A5F"/>
    <w:rsid w:val="0068159D"/>
    <w:rsid w:val="006832FB"/>
    <w:rsid w:val="006836BF"/>
    <w:rsid w:val="0069544D"/>
    <w:rsid w:val="0069765F"/>
    <w:rsid w:val="006A1E18"/>
    <w:rsid w:val="006A2EC2"/>
    <w:rsid w:val="006A5E91"/>
    <w:rsid w:val="006A6191"/>
    <w:rsid w:val="006B0EEF"/>
    <w:rsid w:val="006B3C67"/>
    <w:rsid w:val="006B3C95"/>
    <w:rsid w:val="006C04FA"/>
    <w:rsid w:val="006C452C"/>
    <w:rsid w:val="006D11B4"/>
    <w:rsid w:val="006D25E8"/>
    <w:rsid w:val="006D3915"/>
    <w:rsid w:val="006D4F49"/>
    <w:rsid w:val="006D5DF7"/>
    <w:rsid w:val="006D5FC9"/>
    <w:rsid w:val="006F2EF9"/>
    <w:rsid w:val="006F674A"/>
    <w:rsid w:val="006F7CCF"/>
    <w:rsid w:val="007013D6"/>
    <w:rsid w:val="007019F8"/>
    <w:rsid w:val="00704652"/>
    <w:rsid w:val="00706613"/>
    <w:rsid w:val="00715A40"/>
    <w:rsid w:val="007248DF"/>
    <w:rsid w:val="00730511"/>
    <w:rsid w:val="00731383"/>
    <w:rsid w:val="00733CEB"/>
    <w:rsid w:val="00736C92"/>
    <w:rsid w:val="00741573"/>
    <w:rsid w:val="007455F7"/>
    <w:rsid w:val="00745EB6"/>
    <w:rsid w:val="00750A2B"/>
    <w:rsid w:val="0075167F"/>
    <w:rsid w:val="00753582"/>
    <w:rsid w:val="00756111"/>
    <w:rsid w:val="00757DD1"/>
    <w:rsid w:val="00757F37"/>
    <w:rsid w:val="00762164"/>
    <w:rsid w:val="00767AC9"/>
    <w:rsid w:val="00767F65"/>
    <w:rsid w:val="00771F65"/>
    <w:rsid w:val="0077245E"/>
    <w:rsid w:val="0079243B"/>
    <w:rsid w:val="00794180"/>
    <w:rsid w:val="007A36BD"/>
    <w:rsid w:val="007B3B64"/>
    <w:rsid w:val="007B3CA2"/>
    <w:rsid w:val="007C1BE0"/>
    <w:rsid w:val="007C5118"/>
    <w:rsid w:val="007D1492"/>
    <w:rsid w:val="007D1691"/>
    <w:rsid w:val="007D178F"/>
    <w:rsid w:val="007E22EC"/>
    <w:rsid w:val="007E26EE"/>
    <w:rsid w:val="007E3229"/>
    <w:rsid w:val="007E33D1"/>
    <w:rsid w:val="007E36DA"/>
    <w:rsid w:val="007E413C"/>
    <w:rsid w:val="007E6E82"/>
    <w:rsid w:val="007F4875"/>
    <w:rsid w:val="007F7B4C"/>
    <w:rsid w:val="008027CA"/>
    <w:rsid w:val="008056FD"/>
    <w:rsid w:val="00810E53"/>
    <w:rsid w:val="00811D02"/>
    <w:rsid w:val="0081547A"/>
    <w:rsid w:val="00820406"/>
    <w:rsid w:val="00823D2C"/>
    <w:rsid w:val="008241ED"/>
    <w:rsid w:val="00834470"/>
    <w:rsid w:val="00836139"/>
    <w:rsid w:val="00836D2B"/>
    <w:rsid w:val="00840762"/>
    <w:rsid w:val="00843046"/>
    <w:rsid w:val="0084442D"/>
    <w:rsid w:val="00854DF8"/>
    <w:rsid w:val="00864670"/>
    <w:rsid w:val="0087287C"/>
    <w:rsid w:val="008763C7"/>
    <w:rsid w:val="00877BCD"/>
    <w:rsid w:val="0088271B"/>
    <w:rsid w:val="00883433"/>
    <w:rsid w:val="00883533"/>
    <w:rsid w:val="0088545C"/>
    <w:rsid w:val="00894A10"/>
    <w:rsid w:val="00895EC4"/>
    <w:rsid w:val="008A10E3"/>
    <w:rsid w:val="008A2304"/>
    <w:rsid w:val="008A237E"/>
    <w:rsid w:val="008A2E51"/>
    <w:rsid w:val="008A3565"/>
    <w:rsid w:val="008A4D99"/>
    <w:rsid w:val="008A6528"/>
    <w:rsid w:val="008B1771"/>
    <w:rsid w:val="008B2B01"/>
    <w:rsid w:val="008B3437"/>
    <w:rsid w:val="008B65FE"/>
    <w:rsid w:val="008B6841"/>
    <w:rsid w:val="008C36D2"/>
    <w:rsid w:val="008C57B4"/>
    <w:rsid w:val="008D2CE3"/>
    <w:rsid w:val="008E017C"/>
    <w:rsid w:val="008E08A0"/>
    <w:rsid w:val="008E1F7C"/>
    <w:rsid w:val="008E2EF3"/>
    <w:rsid w:val="008E2FBA"/>
    <w:rsid w:val="008E2FF5"/>
    <w:rsid w:val="008E3422"/>
    <w:rsid w:val="008E4435"/>
    <w:rsid w:val="008F11FC"/>
    <w:rsid w:val="008F2490"/>
    <w:rsid w:val="008F3E92"/>
    <w:rsid w:val="00901167"/>
    <w:rsid w:val="00906C2F"/>
    <w:rsid w:val="00912207"/>
    <w:rsid w:val="00913AB5"/>
    <w:rsid w:val="00913B46"/>
    <w:rsid w:val="00926220"/>
    <w:rsid w:val="009314CA"/>
    <w:rsid w:val="0093555E"/>
    <w:rsid w:val="00937883"/>
    <w:rsid w:val="00942BE0"/>
    <w:rsid w:val="00945734"/>
    <w:rsid w:val="00946467"/>
    <w:rsid w:val="009501EC"/>
    <w:rsid w:val="00954262"/>
    <w:rsid w:val="00955AA5"/>
    <w:rsid w:val="009607DE"/>
    <w:rsid w:val="009610EB"/>
    <w:rsid w:val="009610FD"/>
    <w:rsid w:val="00967D86"/>
    <w:rsid w:val="00975E92"/>
    <w:rsid w:val="00981279"/>
    <w:rsid w:val="0098244B"/>
    <w:rsid w:val="00983995"/>
    <w:rsid w:val="00984726"/>
    <w:rsid w:val="00987223"/>
    <w:rsid w:val="00992098"/>
    <w:rsid w:val="00996715"/>
    <w:rsid w:val="009A1A84"/>
    <w:rsid w:val="009A360F"/>
    <w:rsid w:val="009B2D3E"/>
    <w:rsid w:val="009B6CC6"/>
    <w:rsid w:val="009B7405"/>
    <w:rsid w:val="009C3A41"/>
    <w:rsid w:val="009C7E4F"/>
    <w:rsid w:val="009D7177"/>
    <w:rsid w:val="009E196F"/>
    <w:rsid w:val="009E25D4"/>
    <w:rsid w:val="009F006D"/>
    <w:rsid w:val="009F0723"/>
    <w:rsid w:val="009F40A5"/>
    <w:rsid w:val="009F50FD"/>
    <w:rsid w:val="009F59DF"/>
    <w:rsid w:val="00A005C7"/>
    <w:rsid w:val="00A00A58"/>
    <w:rsid w:val="00A066C1"/>
    <w:rsid w:val="00A118A4"/>
    <w:rsid w:val="00A17F43"/>
    <w:rsid w:val="00A27D91"/>
    <w:rsid w:val="00A41C4B"/>
    <w:rsid w:val="00A705A5"/>
    <w:rsid w:val="00A743C7"/>
    <w:rsid w:val="00A83930"/>
    <w:rsid w:val="00A875DF"/>
    <w:rsid w:val="00A9014C"/>
    <w:rsid w:val="00A91DD0"/>
    <w:rsid w:val="00A94E6D"/>
    <w:rsid w:val="00A9675E"/>
    <w:rsid w:val="00AA311B"/>
    <w:rsid w:val="00AB07B4"/>
    <w:rsid w:val="00AB4D1A"/>
    <w:rsid w:val="00AB7E89"/>
    <w:rsid w:val="00AC217E"/>
    <w:rsid w:val="00AC42C9"/>
    <w:rsid w:val="00AC628A"/>
    <w:rsid w:val="00AD00F7"/>
    <w:rsid w:val="00AD252B"/>
    <w:rsid w:val="00AD6BCE"/>
    <w:rsid w:val="00AD7752"/>
    <w:rsid w:val="00AD7951"/>
    <w:rsid w:val="00AE162B"/>
    <w:rsid w:val="00AE6B8B"/>
    <w:rsid w:val="00AE7125"/>
    <w:rsid w:val="00AE7261"/>
    <w:rsid w:val="00AF5C6E"/>
    <w:rsid w:val="00AF7EA8"/>
    <w:rsid w:val="00B00B73"/>
    <w:rsid w:val="00B024D1"/>
    <w:rsid w:val="00B050BA"/>
    <w:rsid w:val="00B11606"/>
    <w:rsid w:val="00B16AD9"/>
    <w:rsid w:val="00B17C8E"/>
    <w:rsid w:val="00B20D5B"/>
    <w:rsid w:val="00B224AC"/>
    <w:rsid w:val="00B253FA"/>
    <w:rsid w:val="00B30EA7"/>
    <w:rsid w:val="00B3163D"/>
    <w:rsid w:val="00B32F06"/>
    <w:rsid w:val="00B360B6"/>
    <w:rsid w:val="00B36306"/>
    <w:rsid w:val="00B4021D"/>
    <w:rsid w:val="00B41286"/>
    <w:rsid w:val="00B41C93"/>
    <w:rsid w:val="00B47FE8"/>
    <w:rsid w:val="00B50649"/>
    <w:rsid w:val="00B519C1"/>
    <w:rsid w:val="00B54112"/>
    <w:rsid w:val="00B60884"/>
    <w:rsid w:val="00B60A79"/>
    <w:rsid w:val="00B61773"/>
    <w:rsid w:val="00B61C7A"/>
    <w:rsid w:val="00B62198"/>
    <w:rsid w:val="00B638C6"/>
    <w:rsid w:val="00B67091"/>
    <w:rsid w:val="00B70856"/>
    <w:rsid w:val="00B717BA"/>
    <w:rsid w:val="00B72C97"/>
    <w:rsid w:val="00B764EA"/>
    <w:rsid w:val="00B820E8"/>
    <w:rsid w:val="00B85379"/>
    <w:rsid w:val="00B86288"/>
    <w:rsid w:val="00B86C9F"/>
    <w:rsid w:val="00B90197"/>
    <w:rsid w:val="00B96E3B"/>
    <w:rsid w:val="00B97674"/>
    <w:rsid w:val="00BA6C6E"/>
    <w:rsid w:val="00BB49C9"/>
    <w:rsid w:val="00BB52AA"/>
    <w:rsid w:val="00BB56D7"/>
    <w:rsid w:val="00BB6B2B"/>
    <w:rsid w:val="00BC1827"/>
    <w:rsid w:val="00BD3B60"/>
    <w:rsid w:val="00BD588F"/>
    <w:rsid w:val="00BD6D82"/>
    <w:rsid w:val="00BD74D2"/>
    <w:rsid w:val="00BE4AEA"/>
    <w:rsid w:val="00BE5F0A"/>
    <w:rsid w:val="00BF4607"/>
    <w:rsid w:val="00C010B9"/>
    <w:rsid w:val="00C01270"/>
    <w:rsid w:val="00C01CE4"/>
    <w:rsid w:val="00C07F2B"/>
    <w:rsid w:val="00C12A97"/>
    <w:rsid w:val="00C166EB"/>
    <w:rsid w:val="00C22141"/>
    <w:rsid w:val="00C23040"/>
    <w:rsid w:val="00C3025F"/>
    <w:rsid w:val="00C3075F"/>
    <w:rsid w:val="00C308BC"/>
    <w:rsid w:val="00C312F4"/>
    <w:rsid w:val="00C3203C"/>
    <w:rsid w:val="00C341C3"/>
    <w:rsid w:val="00C34FEA"/>
    <w:rsid w:val="00C35A7F"/>
    <w:rsid w:val="00C4029B"/>
    <w:rsid w:val="00C4188E"/>
    <w:rsid w:val="00C46C77"/>
    <w:rsid w:val="00C50782"/>
    <w:rsid w:val="00C567D6"/>
    <w:rsid w:val="00C57642"/>
    <w:rsid w:val="00C62425"/>
    <w:rsid w:val="00C630CC"/>
    <w:rsid w:val="00C67308"/>
    <w:rsid w:val="00C7215E"/>
    <w:rsid w:val="00C72AD5"/>
    <w:rsid w:val="00C72FBB"/>
    <w:rsid w:val="00C77BB8"/>
    <w:rsid w:val="00C81D93"/>
    <w:rsid w:val="00C820D0"/>
    <w:rsid w:val="00C820E8"/>
    <w:rsid w:val="00C83212"/>
    <w:rsid w:val="00C83C99"/>
    <w:rsid w:val="00C843F4"/>
    <w:rsid w:val="00C85525"/>
    <w:rsid w:val="00C86A6B"/>
    <w:rsid w:val="00C86FA2"/>
    <w:rsid w:val="00C8727B"/>
    <w:rsid w:val="00C90974"/>
    <w:rsid w:val="00C91F85"/>
    <w:rsid w:val="00CA1691"/>
    <w:rsid w:val="00CA2985"/>
    <w:rsid w:val="00CA781A"/>
    <w:rsid w:val="00CB516C"/>
    <w:rsid w:val="00CD3E29"/>
    <w:rsid w:val="00CD663D"/>
    <w:rsid w:val="00CE1DB8"/>
    <w:rsid w:val="00CF174F"/>
    <w:rsid w:val="00CF2373"/>
    <w:rsid w:val="00D003DB"/>
    <w:rsid w:val="00D13627"/>
    <w:rsid w:val="00D173D8"/>
    <w:rsid w:val="00D23929"/>
    <w:rsid w:val="00D24ADE"/>
    <w:rsid w:val="00D26FFC"/>
    <w:rsid w:val="00D30DB0"/>
    <w:rsid w:val="00D31880"/>
    <w:rsid w:val="00D32546"/>
    <w:rsid w:val="00D3756E"/>
    <w:rsid w:val="00D37E81"/>
    <w:rsid w:val="00D37FA0"/>
    <w:rsid w:val="00D402CD"/>
    <w:rsid w:val="00D40F20"/>
    <w:rsid w:val="00D41265"/>
    <w:rsid w:val="00D43514"/>
    <w:rsid w:val="00D4451D"/>
    <w:rsid w:val="00D44CA5"/>
    <w:rsid w:val="00D45374"/>
    <w:rsid w:val="00D50198"/>
    <w:rsid w:val="00D53018"/>
    <w:rsid w:val="00D53831"/>
    <w:rsid w:val="00D541C8"/>
    <w:rsid w:val="00D60330"/>
    <w:rsid w:val="00D70BAF"/>
    <w:rsid w:val="00D831DE"/>
    <w:rsid w:val="00D8320B"/>
    <w:rsid w:val="00D84F98"/>
    <w:rsid w:val="00D873DA"/>
    <w:rsid w:val="00D87F68"/>
    <w:rsid w:val="00D90B63"/>
    <w:rsid w:val="00D97329"/>
    <w:rsid w:val="00DA0899"/>
    <w:rsid w:val="00DB2AC0"/>
    <w:rsid w:val="00DB530B"/>
    <w:rsid w:val="00DD6FDC"/>
    <w:rsid w:val="00DE3287"/>
    <w:rsid w:val="00DF18AB"/>
    <w:rsid w:val="00DF34C1"/>
    <w:rsid w:val="00DF4A8E"/>
    <w:rsid w:val="00E11A37"/>
    <w:rsid w:val="00E14DD7"/>
    <w:rsid w:val="00E1774E"/>
    <w:rsid w:val="00E2563C"/>
    <w:rsid w:val="00E34F0E"/>
    <w:rsid w:val="00E403F0"/>
    <w:rsid w:val="00E4232D"/>
    <w:rsid w:val="00E42974"/>
    <w:rsid w:val="00E4444F"/>
    <w:rsid w:val="00E45ACC"/>
    <w:rsid w:val="00E47F33"/>
    <w:rsid w:val="00E52EC1"/>
    <w:rsid w:val="00E53BED"/>
    <w:rsid w:val="00E6009B"/>
    <w:rsid w:val="00E661BF"/>
    <w:rsid w:val="00E67588"/>
    <w:rsid w:val="00E721B4"/>
    <w:rsid w:val="00E746A7"/>
    <w:rsid w:val="00E75211"/>
    <w:rsid w:val="00E768C1"/>
    <w:rsid w:val="00E91B5E"/>
    <w:rsid w:val="00E92D4D"/>
    <w:rsid w:val="00EB044B"/>
    <w:rsid w:val="00EB0675"/>
    <w:rsid w:val="00EB7A12"/>
    <w:rsid w:val="00EC00F0"/>
    <w:rsid w:val="00EC0B7A"/>
    <w:rsid w:val="00ED059C"/>
    <w:rsid w:val="00ED262A"/>
    <w:rsid w:val="00ED482C"/>
    <w:rsid w:val="00EE06D0"/>
    <w:rsid w:val="00EE0EF9"/>
    <w:rsid w:val="00EE44FA"/>
    <w:rsid w:val="00EE635E"/>
    <w:rsid w:val="00EF3A65"/>
    <w:rsid w:val="00EF627A"/>
    <w:rsid w:val="00F005FD"/>
    <w:rsid w:val="00F0610A"/>
    <w:rsid w:val="00F17D27"/>
    <w:rsid w:val="00F20E55"/>
    <w:rsid w:val="00F23629"/>
    <w:rsid w:val="00F246C4"/>
    <w:rsid w:val="00F2589F"/>
    <w:rsid w:val="00F27A23"/>
    <w:rsid w:val="00F3345C"/>
    <w:rsid w:val="00F33D65"/>
    <w:rsid w:val="00F33E42"/>
    <w:rsid w:val="00F51F66"/>
    <w:rsid w:val="00F61613"/>
    <w:rsid w:val="00F6333E"/>
    <w:rsid w:val="00F6342A"/>
    <w:rsid w:val="00F63C08"/>
    <w:rsid w:val="00F6433C"/>
    <w:rsid w:val="00F72369"/>
    <w:rsid w:val="00F76C98"/>
    <w:rsid w:val="00F82881"/>
    <w:rsid w:val="00F860E3"/>
    <w:rsid w:val="00F9026F"/>
    <w:rsid w:val="00FA4244"/>
    <w:rsid w:val="00FA49B5"/>
    <w:rsid w:val="00FA5C4A"/>
    <w:rsid w:val="00FB0FCD"/>
    <w:rsid w:val="00FB2C00"/>
    <w:rsid w:val="00FB4F68"/>
    <w:rsid w:val="00FB5CE9"/>
    <w:rsid w:val="00FC2D1E"/>
    <w:rsid w:val="00FC7911"/>
    <w:rsid w:val="00FD0FB0"/>
    <w:rsid w:val="00FD5CA7"/>
    <w:rsid w:val="00FD6E05"/>
    <w:rsid w:val="00FE02AE"/>
    <w:rsid w:val="00FF0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646DF6D-ED69-43A4-8E15-34AA371C1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C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77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027CA"/>
    <w:rPr>
      <w:rFonts w:ascii="Tahoma" w:hAnsi="Tahoma" w:cs="Tahoma"/>
      <w:sz w:val="16"/>
      <w:szCs w:val="16"/>
    </w:rPr>
  </w:style>
  <w:style w:type="character" w:styleId="Hyperlink">
    <w:name w:val="Hyperlink"/>
    <w:rsid w:val="00B3163D"/>
    <w:rPr>
      <w:color w:val="0000FF"/>
      <w:u w:val="single"/>
    </w:rPr>
  </w:style>
  <w:style w:type="paragraph" w:styleId="Footer">
    <w:name w:val="footer"/>
    <w:basedOn w:val="Normal"/>
    <w:link w:val="FooterChar"/>
    <w:uiPriority w:val="99"/>
    <w:rsid w:val="00C57642"/>
    <w:pPr>
      <w:tabs>
        <w:tab w:val="center" w:pos="4320"/>
        <w:tab w:val="right" w:pos="8640"/>
      </w:tabs>
    </w:pPr>
  </w:style>
  <w:style w:type="character" w:styleId="PageNumber">
    <w:name w:val="page number"/>
    <w:basedOn w:val="DefaultParagraphFont"/>
    <w:rsid w:val="00C57642"/>
  </w:style>
  <w:style w:type="paragraph" w:styleId="Header">
    <w:name w:val="header"/>
    <w:basedOn w:val="Normal"/>
    <w:link w:val="HeaderChar"/>
    <w:uiPriority w:val="99"/>
    <w:rsid w:val="009501EC"/>
    <w:pPr>
      <w:tabs>
        <w:tab w:val="center" w:pos="4320"/>
        <w:tab w:val="right" w:pos="8640"/>
      </w:tabs>
    </w:pPr>
  </w:style>
  <w:style w:type="paragraph" w:styleId="NormalWeb">
    <w:name w:val="Normal (Web)"/>
    <w:basedOn w:val="Normal"/>
    <w:uiPriority w:val="99"/>
    <w:rsid w:val="005379C9"/>
    <w:pPr>
      <w:spacing w:before="100" w:beforeAutospacing="1" w:after="100" w:afterAutospacing="1"/>
    </w:pPr>
    <w:rPr>
      <w:color w:val="000000"/>
    </w:rPr>
  </w:style>
  <w:style w:type="character" w:customStyle="1" w:styleId="FooterChar">
    <w:name w:val="Footer Char"/>
    <w:link w:val="Footer"/>
    <w:uiPriority w:val="99"/>
    <w:rsid w:val="00437549"/>
    <w:rPr>
      <w:sz w:val="24"/>
      <w:szCs w:val="24"/>
    </w:rPr>
  </w:style>
  <w:style w:type="character" w:customStyle="1" w:styleId="HeaderChar">
    <w:name w:val="Header Char"/>
    <w:link w:val="Header"/>
    <w:uiPriority w:val="99"/>
    <w:rsid w:val="000B43ED"/>
    <w:rPr>
      <w:sz w:val="24"/>
      <w:szCs w:val="24"/>
      <w:lang w:val="en-US" w:eastAsia="en-US"/>
    </w:rPr>
  </w:style>
  <w:style w:type="table" w:styleId="TableColumns2">
    <w:name w:val="Table Columns 2"/>
    <w:basedOn w:val="TableNormal"/>
    <w:rsid w:val="00FD6E0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D6E0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D6E0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Grid6">
    <w:name w:val="Table Grid 6"/>
    <w:basedOn w:val="TableNormal"/>
    <w:rsid w:val="00FD6E0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5">
    <w:name w:val="Table Grid 5"/>
    <w:basedOn w:val="TableNormal"/>
    <w:rsid w:val="00FD6E0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D6E0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4">
    <w:name w:val="Table Grid 4"/>
    <w:basedOn w:val="TableNormal"/>
    <w:rsid w:val="00FD6E0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84430"/>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BE4AEA"/>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674771">
      <w:bodyDiv w:val="1"/>
      <w:marLeft w:val="0"/>
      <w:marRight w:val="0"/>
      <w:marTop w:val="0"/>
      <w:marBottom w:val="0"/>
      <w:divBdr>
        <w:top w:val="none" w:sz="0" w:space="0" w:color="auto"/>
        <w:left w:val="none" w:sz="0" w:space="0" w:color="auto"/>
        <w:bottom w:val="none" w:sz="0" w:space="0" w:color="auto"/>
        <w:right w:val="none" w:sz="0" w:space="0" w:color="auto"/>
      </w:divBdr>
    </w:div>
    <w:div w:id="556666521">
      <w:bodyDiv w:val="1"/>
      <w:marLeft w:val="0"/>
      <w:marRight w:val="0"/>
      <w:marTop w:val="0"/>
      <w:marBottom w:val="0"/>
      <w:divBdr>
        <w:top w:val="none" w:sz="0" w:space="0" w:color="auto"/>
        <w:left w:val="none" w:sz="0" w:space="0" w:color="auto"/>
        <w:bottom w:val="none" w:sz="0" w:space="0" w:color="auto"/>
        <w:right w:val="none" w:sz="0" w:space="0" w:color="auto"/>
      </w:divBdr>
    </w:div>
    <w:div w:id="646591777">
      <w:bodyDiv w:val="1"/>
      <w:marLeft w:val="0"/>
      <w:marRight w:val="0"/>
      <w:marTop w:val="0"/>
      <w:marBottom w:val="0"/>
      <w:divBdr>
        <w:top w:val="none" w:sz="0" w:space="0" w:color="auto"/>
        <w:left w:val="none" w:sz="0" w:space="0" w:color="auto"/>
        <w:bottom w:val="none" w:sz="0" w:space="0" w:color="auto"/>
        <w:right w:val="none" w:sz="0" w:space="0" w:color="auto"/>
      </w:divBdr>
      <w:divsChild>
        <w:div w:id="1017582731">
          <w:marLeft w:val="0"/>
          <w:marRight w:val="0"/>
          <w:marTop w:val="0"/>
          <w:marBottom w:val="0"/>
          <w:divBdr>
            <w:top w:val="none" w:sz="0" w:space="0" w:color="auto"/>
            <w:left w:val="none" w:sz="0" w:space="0" w:color="auto"/>
            <w:bottom w:val="none" w:sz="0" w:space="0" w:color="auto"/>
            <w:right w:val="none" w:sz="0" w:space="0" w:color="auto"/>
          </w:divBdr>
          <w:divsChild>
            <w:div w:id="106197342">
              <w:marLeft w:val="0"/>
              <w:marRight w:val="0"/>
              <w:marTop w:val="0"/>
              <w:marBottom w:val="0"/>
              <w:divBdr>
                <w:top w:val="none" w:sz="0" w:space="0" w:color="auto"/>
                <w:left w:val="none" w:sz="0" w:space="0" w:color="auto"/>
                <w:bottom w:val="none" w:sz="0" w:space="0" w:color="auto"/>
                <w:right w:val="none" w:sz="0" w:space="0" w:color="auto"/>
              </w:divBdr>
            </w:div>
            <w:div w:id="173616695">
              <w:marLeft w:val="0"/>
              <w:marRight w:val="0"/>
              <w:marTop w:val="0"/>
              <w:marBottom w:val="0"/>
              <w:divBdr>
                <w:top w:val="none" w:sz="0" w:space="0" w:color="auto"/>
                <w:left w:val="none" w:sz="0" w:space="0" w:color="auto"/>
                <w:bottom w:val="none" w:sz="0" w:space="0" w:color="auto"/>
                <w:right w:val="none" w:sz="0" w:space="0" w:color="auto"/>
              </w:divBdr>
            </w:div>
            <w:div w:id="179590835">
              <w:marLeft w:val="0"/>
              <w:marRight w:val="0"/>
              <w:marTop w:val="0"/>
              <w:marBottom w:val="0"/>
              <w:divBdr>
                <w:top w:val="none" w:sz="0" w:space="0" w:color="auto"/>
                <w:left w:val="none" w:sz="0" w:space="0" w:color="auto"/>
                <w:bottom w:val="none" w:sz="0" w:space="0" w:color="auto"/>
                <w:right w:val="none" w:sz="0" w:space="0" w:color="auto"/>
              </w:divBdr>
            </w:div>
            <w:div w:id="357240856">
              <w:marLeft w:val="0"/>
              <w:marRight w:val="0"/>
              <w:marTop w:val="0"/>
              <w:marBottom w:val="0"/>
              <w:divBdr>
                <w:top w:val="none" w:sz="0" w:space="0" w:color="auto"/>
                <w:left w:val="none" w:sz="0" w:space="0" w:color="auto"/>
                <w:bottom w:val="none" w:sz="0" w:space="0" w:color="auto"/>
                <w:right w:val="none" w:sz="0" w:space="0" w:color="auto"/>
              </w:divBdr>
            </w:div>
            <w:div w:id="479734165">
              <w:marLeft w:val="0"/>
              <w:marRight w:val="0"/>
              <w:marTop w:val="0"/>
              <w:marBottom w:val="0"/>
              <w:divBdr>
                <w:top w:val="none" w:sz="0" w:space="0" w:color="auto"/>
                <w:left w:val="none" w:sz="0" w:space="0" w:color="auto"/>
                <w:bottom w:val="none" w:sz="0" w:space="0" w:color="auto"/>
                <w:right w:val="none" w:sz="0" w:space="0" w:color="auto"/>
              </w:divBdr>
            </w:div>
            <w:div w:id="598948844">
              <w:marLeft w:val="0"/>
              <w:marRight w:val="0"/>
              <w:marTop w:val="0"/>
              <w:marBottom w:val="0"/>
              <w:divBdr>
                <w:top w:val="none" w:sz="0" w:space="0" w:color="auto"/>
                <w:left w:val="none" w:sz="0" w:space="0" w:color="auto"/>
                <w:bottom w:val="none" w:sz="0" w:space="0" w:color="auto"/>
                <w:right w:val="none" w:sz="0" w:space="0" w:color="auto"/>
              </w:divBdr>
            </w:div>
            <w:div w:id="643584562">
              <w:marLeft w:val="0"/>
              <w:marRight w:val="0"/>
              <w:marTop w:val="0"/>
              <w:marBottom w:val="0"/>
              <w:divBdr>
                <w:top w:val="none" w:sz="0" w:space="0" w:color="auto"/>
                <w:left w:val="none" w:sz="0" w:space="0" w:color="auto"/>
                <w:bottom w:val="none" w:sz="0" w:space="0" w:color="auto"/>
                <w:right w:val="none" w:sz="0" w:space="0" w:color="auto"/>
              </w:divBdr>
            </w:div>
            <w:div w:id="1165633481">
              <w:marLeft w:val="0"/>
              <w:marRight w:val="0"/>
              <w:marTop w:val="0"/>
              <w:marBottom w:val="0"/>
              <w:divBdr>
                <w:top w:val="none" w:sz="0" w:space="0" w:color="auto"/>
                <w:left w:val="none" w:sz="0" w:space="0" w:color="auto"/>
                <w:bottom w:val="none" w:sz="0" w:space="0" w:color="auto"/>
                <w:right w:val="none" w:sz="0" w:space="0" w:color="auto"/>
              </w:divBdr>
            </w:div>
            <w:div w:id="1226917679">
              <w:marLeft w:val="0"/>
              <w:marRight w:val="0"/>
              <w:marTop w:val="0"/>
              <w:marBottom w:val="0"/>
              <w:divBdr>
                <w:top w:val="none" w:sz="0" w:space="0" w:color="auto"/>
                <w:left w:val="none" w:sz="0" w:space="0" w:color="auto"/>
                <w:bottom w:val="none" w:sz="0" w:space="0" w:color="auto"/>
                <w:right w:val="none" w:sz="0" w:space="0" w:color="auto"/>
              </w:divBdr>
            </w:div>
            <w:div w:id="1445031157">
              <w:marLeft w:val="0"/>
              <w:marRight w:val="0"/>
              <w:marTop w:val="0"/>
              <w:marBottom w:val="0"/>
              <w:divBdr>
                <w:top w:val="none" w:sz="0" w:space="0" w:color="auto"/>
                <w:left w:val="none" w:sz="0" w:space="0" w:color="auto"/>
                <w:bottom w:val="none" w:sz="0" w:space="0" w:color="auto"/>
                <w:right w:val="none" w:sz="0" w:space="0" w:color="auto"/>
              </w:divBdr>
            </w:div>
            <w:div w:id="1502697715">
              <w:marLeft w:val="0"/>
              <w:marRight w:val="0"/>
              <w:marTop w:val="0"/>
              <w:marBottom w:val="0"/>
              <w:divBdr>
                <w:top w:val="none" w:sz="0" w:space="0" w:color="auto"/>
                <w:left w:val="none" w:sz="0" w:space="0" w:color="auto"/>
                <w:bottom w:val="none" w:sz="0" w:space="0" w:color="auto"/>
                <w:right w:val="none" w:sz="0" w:space="0" w:color="auto"/>
              </w:divBdr>
            </w:div>
            <w:div w:id="1547251696">
              <w:marLeft w:val="0"/>
              <w:marRight w:val="0"/>
              <w:marTop w:val="0"/>
              <w:marBottom w:val="0"/>
              <w:divBdr>
                <w:top w:val="none" w:sz="0" w:space="0" w:color="auto"/>
                <w:left w:val="none" w:sz="0" w:space="0" w:color="auto"/>
                <w:bottom w:val="none" w:sz="0" w:space="0" w:color="auto"/>
                <w:right w:val="none" w:sz="0" w:space="0" w:color="auto"/>
              </w:divBdr>
            </w:div>
            <w:div w:id="1641493016">
              <w:marLeft w:val="0"/>
              <w:marRight w:val="0"/>
              <w:marTop w:val="0"/>
              <w:marBottom w:val="0"/>
              <w:divBdr>
                <w:top w:val="none" w:sz="0" w:space="0" w:color="auto"/>
                <w:left w:val="none" w:sz="0" w:space="0" w:color="auto"/>
                <w:bottom w:val="none" w:sz="0" w:space="0" w:color="auto"/>
                <w:right w:val="none" w:sz="0" w:space="0" w:color="auto"/>
              </w:divBdr>
            </w:div>
            <w:div w:id="1664431627">
              <w:marLeft w:val="0"/>
              <w:marRight w:val="0"/>
              <w:marTop w:val="0"/>
              <w:marBottom w:val="0"/>
              <w:divBdr>
                <w:top w:val="none" w:sz="0" w:space="0" w:color="auto"/>
                <w:left w:val="none" w:sz="0" w:space="0" w:color="auto"/>
                <w:bottom w:val="none" w:sz="0" w:space="0" w:color="auto"/>
                <w:right w:val="none" w:sz="0" w:space="0" w:color="auto"/>
              </w:divBdr>
            </w:div>
            <w:div w:id="185310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68313">
      <w:bodyDiv w:val="1"/>
      <w:marLeft w:val="0"/>
      <w:marRight w:val="0"/>
      <w:marTop w:val="0"/>
      <w:marBottom w:val="0"/>
      <w:divBdr>
        <w:top w:val="none" w:sz="0" w:space="0" w:color="auto"/>
        <w:left w:val="none" w:sz="0" w:space="0" w:color="auto"/>
        <w:bottom w:val="none" w:sz="0" w:space="0" w:color="auto"/>
        <w:right w:val="none" w:sz="0" w:space="0" w:color="auto"/>
      </w:divBdr>
    </w:div>
    <w:div w:id="1698387856">
      <w:bodyDiv w:val="1"/>
      <w:marLeft w:val="0"/>
      <w:marRight w:val="0"/>
      <w:marTop w:val="0"/>
      <w:marBottom w:val="0"/>
      <w:divBdr>
        <w:top w:val="none" w:sz="0" w:space="0" w:color="auto"/>
        <w:left w:val="none" w:sz="0" w:space="0" w:color="auto"/>
        <w:bottom w:val="none" w:sz="0" w:space="0" w:color="auto"/>
        <w:right w:val="none" w:sz="0" w:space="0" w:color="auto"/>
      </w:divBdr>
      <w:divsChild>
        <w:div w:id="1694762093">
          <w:marLeft w:val="0"/>
          <w:marRight w:val="0"/>
          <w:marTop w:val="0"/>
          <w:marBottom w:val="0"/>
          <w:divBdr>
            <w:top w:val="none" w:sz="0" w:space="0" w:color="auto"/>
            <w:left w:val="none" w:sz="0" w:space="0" w:color="auto"/>
            <w:bottom w:val="none" w:sz="0" w:space="0" w:color="auto"/>
            <w:right w:val="none" w:sz="0" w:space="0" w:color="auto"/>
          </w:divBdr>
          <w:divsChild>
            <w:div w:id="150871653">
              <w:marLeft w:val="0"/>
              <w:marRight w:val="0"/>
              <w:marTop w:val="0"/>
              <w:marBottom w:val="0"/>
              <w:divBdr>
                <w:top w:val="none" w:sz="0" w:space="0" w:color="auto"/>
                <w:left w:val="none" w:sz="0" w:space="0" w:color="auto"/>
                <w:bottom w:val="none" w:sz="0" w:space="0" w:color="auto"/>
                <w:right w:val="none" w:sz="0" w:space="0" w:color="auto"/>
              </w:divBdr>
            </w:div>
            <w:div w:id="485047062">
              <w:marLeft w:val="0"/>
              <w:marRight w:val="0"/>
              <w:marTop w:val="0"/>
              <w:marBottom w:val="0"/>
              <w:divBdr>
                <w:top w:val="none" w:sz="0" w:space="0" w:color="auto"/>
                <w:left w:val="none" w:sz="0" w:space="0" w:color="auto"/>
                <w:bottom w:val="none" w:sz="0" w:space="0" w:color="auto"/>
                <w:right w:val="none" w:sz="0" w:space="0" w:color="auto"/>
              </w:divBdr>
            </w:div>
            <w:div w:id="743380062">
              <w:marLeft w:val="0"/>
              <w:marRight w:val="0"/>
              <w:marTop w:val="0"/>
              <w:marBottom w:val="0"/>
              <w:divBdr>
                <w:top w:val="none" w:sz="0" w:space="0" w:color="auto"/>
                <w:left w:val="none" w:sz="0" w:space="0" w:color="auto"/>
                <w:bottom w:val="none" w:sz="0" w:space="0" w:color="auto"/>
                <w:right w:val="none" w:sz="0" w:space="0" w:color="auto"/>
              </w:divBdr>
            </w:div>
            <w:div w:id="1015573320">
              <w:marLeft w:val="0"/>
              <w:marRight w:val="0"/>
              <w:marTop w:val="0"/>
              <w:marBottom w:val="0"/>
              <w:divBdr>
                <w:top w:val="none" w:sz="0" w:space="0" w:color="auto"/>
                <w:left w:val="none" w:sz="0" w:space="0" w:color="auto"/>
                <w:bottom w:val="none" w:sz="0" w:space="0" w:color="auto"/>
                <w:right w:val="none" w:sz="0" w:space="0" w:color="auto"/>
              </w:divBdr>
            </w:div>
            <w:div w:id="1147405442">
              <w:marLeft w:val="0"/>
              <w:marRight w:val="0"/>
              <w:marTop w:val="0"/>
              <w:marBottom w:val="0"/>
              <w:divBdr>
                <w:top w:val="none" w:sz="0" w:space="0" w:color="auto"/>
                <w:left w:val="none" w:sz="0" w:space="0" w:color="auto"/>
                <w:bottom w:val="none" w:sz="0" w:space="0" w:color="auto"/>
                <w:right w:val="none" w:sz="0" w:space="0" w:color="auto"/>
              </w:divBdr>
            </w:div>
            <w:div w:id="1209024149">
              <w:marLeft w:val="0"/>
              <w:marRight w:val="0"/>
              <w:marTop w:val="0"/>
              <w:marBottom w:val="0"/>
              <w:divBdr>
                <w:top w:val="none" w:sz="0" w:space="0" w:color="auto"/>
                <w:left w:val="none" w:sz="0" w:space="0" w:color="auto"/>
                <w:bottom w:val="none" w:sz="0" w:space="0" w:color="auto"/>
                <w:right w:val="none" w:sz="0" w:space="0" w:color="auto"/>
              </w:divBdr>
            </w:div>
            <w:div w:id="1386877026">
              <w:marLeft w:val="0"/>
              <w:marRight w:val="0"/>
              <w:marTop w:val="0"/>
              <w:marBottom w:val="0"/>
              <w:divBdr>
                <w:top w:val="none" w:sz="0" w:space="0" w:color="auto"/>
                <w:left w:val="none" w:sz="0" w:space="0" w:color="auto"/>
                <w:bottom w:val="none" w:sz="0" w:space="0" w:color="auto"/>
                <w:right w:val="none" w:sz="0" w:space="0" w:color="auto"/>
              </w:divBdr>
            </w:div>
            <w:div w:id="1549337448">
              <w:marLeft w:val="0"/>
              <w:marRight w:val="0"/>
              <w:marTop w:val="0"/>
              <w:marBottom w:val="0"/>
              <w:divBdr>
                <w:top w:val="none" w:sz="0" w:space="0" w:color="auto"/>
                <w:left w:val="none" w:sz="0" w:space="0" w:color="auto"/>
                <w:bottom w:val="none" w:sz="0" w:space="0" w:color="auto"/>
                <w:right w:val="none" w:sz="0" w:space="0" w:color="auto"/>
              </w:divBdr>
            </w:div>
            <w:div w:id="1736314806">
              <w:marLeft w:val="0"/>
              <w:marRight w:val="0"/>
              <w:marTop w:val="0"/>
              <w:marBottom w:val="0"/>
              <w:divBdr>
                <w:top w:val="none" w:sz="0" w:space="0" w:color="auto"/>
                <w:left w:val="none" w:sz="0" w:space="0" w:color="auto"/>
                <w:bottom w:val="none" w:sz="0" w:space="0" w:color="auto"/>
                <w:right w:val="none" w:sz="0" w:space="0" w:color="auto"/>
              </w:divBdr>
            </w:div>
            <w:div w:id="1778404127">
              <w:marLeft w:val="0"/>
              <w:marRight w:val="0"/>
              <w:marTop w:val="0"/>
              <w:marBottom w:val="0"/>
              <w:divBdr>
                <w:top w:val="none" w:sz="0" w:space="0" w:color="auto"/>
                <w:left w:val="none" w:sz="0" w:space="0" w:color="auto"/>
                <w:bottom w:val="none" w:sz="0" w:space="0" w:color="auto"/>
                <w:right w:val="none" w:sz="0" w:space="0" w:color="auto"/>
              </w:divBdr>
            </w:div>
            <w:div w:id="1841659859">
              <w:marLeft w:val="0"/>
              <w:marRight w:val="0"/>
              <w:marTop w:val="0"/>
              <w:marBottom w:val="0"/>
              <w:divBdr>
                <w:top w:val="none" w:sz="0" w:space="0" w:color="auto"/>
                <w:left w:val="none" w:sz="0" w:space="0" w:color="auto"/>
                <w:bottom w:val="none" w:sz="0" w:space="0" w:color="auto"/>
                <w:right w:val="none" w:sz="0" w:space="0" w:color="auto"/>
              </w:divBdr>
            </w:div>
            <w:div w:id="1879315453">
              <w:marLeft w:val="0"/>
              <w:marRight w:val="0"/>
              <w:marTop w:val="0"/>
              <w:marBottom w:val="0"/>
              <w:divBdr>
                <w:top w:val="none" w:sz="0" w:space="0" w:color="auto"/>
                <w:left w:val="none" w:sz="0" w:space="0" w:color="auto"/>
                <w:bottom w:val="none" w:sz="0" w:space="0" w:color="auto"/>
                <w:right w:val="none" w:sz="0" w:space="0" w:color="auto"/>
              </w:divBdr>
            </w:div>
            <w:div w:id="212199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657438">
      <w:bodyDiv w:val="1"/>
      <w:marLeft w:val="0"/>
      <w:marRight w:val="0"/>
      <w:marTop w:val="0"/>
      <w:marBottom w:val="0"/>
      <w:divBdr>
        <w:top w:val="none" w:sz="0" w:space="0" w:color="auto"/>
        <w:left w:val="none" w:sz="0" w:space="0" w:color="auto"/>
        <w:bottom w:val="none" w:sz="0" w:space="0" w:color="auto"/>
        <w:right w:val="none" w:sz="0" w:space="0" w:color="auto"/>
      </w:divBdr>
      <w:divsChild>
        <w:div w:id="1475174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FC0B7-2D8B-4243-9B0B-19FFD0FDF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1372</Words>
  <Characters>7822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Bộ…………</vt:lpstr>
    </vt:vector>
  </TitlesOfParts>
  <Company>CKK</Company>
  <LinksUpToDate>false</LinksUpToDate>
  <CharactersWithSpaces>9176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dc:title>
  <dc:creator>T.DUNG</dc:creator>
  <cp:lastModifiedBy>Hung Doan</cp:lastModifiedBy>
  <cp:revision>2</cp:revision>
  <cp:lastPrinted>2011-11-28T03:48:00Z</cp:lastPrinted>
  <dcterms:created xsi:type="dcterms:W3CDTF">2017-08-04T08:47:00Z</dcterms:created>
  <dcterms:modified xsi:type="dcterms:W3CDTF">2017-08-04T08:47:00Z</dcterms:modified>
</cp:coreProperties>
</file>